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A58" w:rsidRDefault="00277A58" w:rsidP="00277A58">
      <w:pPr>
        <w:spacing w:after="0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Toc442189136"/>
      <w:r w:rsidRPr="00E363B8">
        <w:rPr>
          <w:rFonts w:ascii="Times New Roman" w:hAnsi="Times New Roman" w:cs="Times New Roman"/>
          <w:b/>
          <w:sz w:val="36"/>
          <w:szCs w:val="36"/>
        </w:rPr>
        <w:t xml:space="preserve">БИБЛИОТЕКА </w:t>
      </w:r>
      <w:r>
        <w:rPr>
          <w:rFonts w:ascii="Times New Roman" w:hAnsi="Times New Roman" w:cs="Times New Roman"/>
          <w:b/>
          <w:sz w:val="36"/>
          <w:szCs w:val="36"/>
        </w:rPr>
        <w:t xml:space="preserve">АСТРАХАНСКОГО ФИЛИАЛА </w:t>
      </w:r>
    </w:p>
    <w:p w:rsidR="00277A58" w:rsidRPr="00E363B8" w:rsidRDefault="00277A58" w:rsidP="00277A58">
      <w:pPr>
        <w:spacing w:after="0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ФГБОУ ВО «СГЮА»</w:t>
      </w:r>
    </w:p>
    <w:p w:rsidR="00277A58" w:rsidRDefault="00277A58" w:rsidP="00277A5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7A58" w:rsidRPr="006C7CB4" w:rsidRDefault="00277A58" w:rsidP="00277A5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7A58" w:rsidRDefault="00277A58" w:rsidP="00277A58">
      <w:pPr>
        <w:spacing w:after="0"/>
        <w:ind w:left="-567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inline distT="0" distB="0" distL="0" distR="0" wp14:anchorId="14DCF704" wp14:editId="7BFD21C7">
            <wp:extent cx="4667250" cy="2838450"/>
            <wp:effectExtent l="0" t="0" r="0" b="0"/>
            <wp:docPr id="2" name="Рисунок 2" descr="http://www.profi-forex.org/system/news/A28-1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fi-forex.org/system/news/A28-13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A58" w:rsidRPr="003E5030" w:rsidRDefault="00277A58" w:rsidP="00277A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7A58" w:rsidRDefault="00277A58" w:rsidP="00277A5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363B8">
        <w:rPr>
          <w:rFonts w:ascii="Times New Roman" w:hAnsi="Times New Roman" w:cs="Times New Roman"/>
          <w:b/>
          <w:sz w:val="44"/>
          <w:szCs w:val="44"/>
        </w:rPr>
        <w:t>БИБЛИОГРАФИЧЕСКИЙ СПИСОК</w:t>
      </w:r>
    </w:p>
    <w:p w:rsidR="00277A58" w:rsidRPr="00452962" w:rsidRDefault="00277A58" w:rsidP="00277A58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277A58" w:rsidRDefault="00277A58" w:rsidP="00277A58">
      <w:pPr>
        <w:spacing w:after="0"/>
        <w:jc w:val="center"/>
        <w:rPr>
          <w:rFonts w:ascii="Times New Roman" w:hAnsi="Times New Roman" w:cs="Times New Roman"/>
          <w:b/>
          <w:iCs/>
          <w:caps/>
          <w:sz w:val="56"/>
          <w:szCs w:val="56"/>
        </w:rPr>
      </w:pPr>
      <w:r>
        <w:rPr>
          <w:rFonts w:ascii="Times New Roman" w:hAnsi="Times New Roman" w:cs="Times New Roman"/>
          <w:b/>
          <w:iCs/>
          <w:caps/>
          <w:sz w:val="56"/>
          <w:szCs w:val="56"/>
        </w:rPr>
        <w:t>Россия-евросоюз: юридический диалог</w:t>
      </w:r>
    </w:p>
    <w:p w:rsidR="00277A58" w:rsidRDefault="00277A58" w:rsidP="00277A58">
      <w:pPr>
        <w:spacing w:after="0"/>
        <w:jc w:val="center"/>
        <w:rPr>
          <w:rFonts w:ascii="Times New Roman" w:hAnsi="Times New Roman" w:cs="Times New Roman"/>
          <w:b/>
          <w:iCs/>
          <w:caps/>
          <w:sz w:val="56"/>
          <w:szCs w:val="56"/>
        </w:rPr>
      </w:pPr>
    </w:p>
    <w:p w:rsidR="00277A58" w:rsidRPr="006C7CB4" w:rsidRDefault="00277A58" w:rsidP="00277A58">
      <w:pPr>
        <w:spacing w:after="0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</w:p>
    <w:p w:rsidR="00277A58" w:rsidRPr="00E363B8" w:rsidRDefault="00277A58" w:rsidP="00277A58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Составители</w:t>
      </w:r>
      <w:r w:rsidRPr="00E363B8">
        <w:rPr>
          <w:rFonts w:ascii="Times New Roman" w:hAnsi="Times New Roman" w:cs="Times New Roman"/>
          <w:sz w:val="28"/>
          <w:szCs w:val="28"/>
        </w:rPr>
        <w:t>:</w:t>
      </w:r>
    </w:p>
    <w:p w:rsidR="00277A58" w:rsidRDefault="00277A58" w:rsidP="00277A58">
      <w:pPr>
        <w:spacing w:after="0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библиограф</w:t>
      </w:r>
      <w:r w:rsidRPr="00E36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категории</w:t>
      </w:r>
    </w:p>
    <w:p w:rsidR="00277A58" w:rsidRDefault="00277A58" w:rsidP="00277A58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63B8">
        <w:rPr>
          <w:rFonts w:ascii="Times New Roman" w:hAnsi="Times New Roman" w:cs="Times New Roman"/>
          <w:sz w:val="28"/>
          <w:szCs w:val="28"/>
        </w:rPr>
        <w:t>Логунова И. В.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77A58" w:rsidRDefault="00277A58" w:rsidP="00277A58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библиотекарь 1 категории</w:t>
      </w:r>
    </w:p>
    <w:p w:rsidR="00277A58" w:rsidRPr="00E363B8" w:rsidRDefault="00277A58" w:rsidP="00277A58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Беляева Г. Г.</w:t>
      </w:r>
    </w:p>
    <w:p w:rsidR="00277A58" w:rsidRPr="00E363B8" w:rsidRDefault="00277A58" w:rsidP="00277A58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 редакцией</w:t>
      </w:r>
      <w:r w:rsidRPr="00E363B8">
        <w:rPr>
          <w:rFonts w:ascii="Times New Roman" w:hAnsi="Times New Roman" w:cs="Times New Roman"/>
          <w:sz w:val="28"/>
          <w:szCs w:val="28"/>
        </w:rPr>
        <w:t>:</w:t>
      </w:r>
    </w:p>
    <w:p w:rsidR="00277A58" w:rsidRDefault="00277A58" w:rsidP="00277A58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</w:t>
      </w:r>
      <w:r w:rsidRPr="00E363B8">
        <w:rPr>
          <w:rFonts w:ascii="Times New Roman" w:hAnsi="Times New Roman" w:cs="Times New Roman"/>
          <w:sz w:val="28"/>
          <w:szCs w:val="28"/>
        </w:rPr>
        <w:t xml:space="preserve">ав. отд. библиотеки </w:t>
      </w:r>
    </w:p>
    <w:p w:rsidR="00277A58" w:rsidRPr="00E363B8" w:rsidRDefault="00277A58" w:rsidP="00277A58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Акишкиной</w:t>
      </w:r>
      <w:r w:rsidRPr="00E363B8">
        <w:rPr>
          <w:rFonts w:ascii="Times New Roman" w:hAnsi="Times New Roman" w:cs="Times New Roman"/>
          <w:sz w:val="28"/>
          <w:szCs w:val="28"/>
        </w:rPr>
        <w:t xml:space="preserve"> Т. Н.</w:t>
      </w:r>
    </w:p>
    <w:p w:rsidR="00277A58" w:rsidRDefault="00277A58" w:rsidP="00277A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7A58" w:rsidRDefault="00277A58" w:rsidP="00277A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7A58" w:rsidRDefault="00277A58" w:rsidP="00277A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7A58" w:rsidRPr="00E363B8" w:rsidRDefault="00277A58" w:rsidP="00277A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7A58" w:rsidRDefault="00277A58" w:rsidP="00277A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363B8">
        <w:rPr>
          <w:rFonts w:ascii="Times New Roman" w:hAnsi="Times New Roman" w:cs="Times New Roman"/>
          <w:sz w:val="36"/>
          <w:szCs w:val="36"/>
        </w:rPr>
        <w:t xml:space="preserve">АСТРАХАНЬ </w:t>
      </w:r>
      <w:r>
        <w:rPr>
          <w:rFonts w:ascii="Times New Roman" w:hAnsi="Times New Roman" w:cs="Times New Roman"/>
          <w:sz w:val="36"/>
          <w:szCs w:val="36"/>
        </w:rPr>
        <w:t>– 2016</w:t>
      </w:r>
      <w:r>
        <w:rPr>
          <w:rFonts w:ascii="Times New Roman" w:hAnsi="Times New Roman" w:cs="Times New Roman"/>
          <w:sz w:val="36"/>
          <w:szCs w:val="36"/>
        </w:rPr>
        <w:br w:type="page"/>
      </w:r>
    </w:p>
    <w:p w:rsidR="00277A58" w:rsidRDefault="00277A58" w:rsidP="00277A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77A58" w:rsidRDefault="00277A58" w:rsidP="00277A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77A58" w:rsidRDefault="00277A58" w:rsidP="00277A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77A58" w:rsidRDefault="00277A58" w:rsidP="00277A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77A58" w:rsidRDefault="00277A58" w:rsidP="00277A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77A58" w:rsidRDefault="00277A58" w:rsidP="00277A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77A58" w:rsidRDefault="00277A58" w:rsidP="00277A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77A58" w:rsidRDefault="00277A58" w:rsidP="00277A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77A58" w:rsidRDefault="00277A58" w:rsidP="00277A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77A58" w:rsidRDefault="00277A58" w:rsidP="00277A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77A58" w:rsidRDefault="00277A58" w:rsidP="00277A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77A58" w:rsidRDefault="00277A58" w:rsidP="00277A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77A58" w:rsidRDefault="00277A58" w:rsidP="00277A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77A58" w:rsidRDefault="00277A58" w:rsidP="00277A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77A58" w:rsidRPr="0020061B" w:rsidRDefault="00277A58" w:rsidP="00277A58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Россия – Евросоюз: юридический диалог</w:t>
      </w:r>
      <w:r w:rsidRPr="0020061B">
        <w:rPr>
          <w:rFonts w:ascii="Times New Roman" w:hAnsi="Times New Roman" w:cs="Times New Roman"/>
          <w:iCs/>
          <w:sz w:val="36"/>
          <w:szCs w:val="36"/>
        </w:rPr>
        <w:t xml:space="preserve">: </w:t>
      </w:r>
      <w:r w:rsidRPr="0020061B">
        <w:rPr>
          <w:rFonts w:ascii="Times New Roman" w:hAnsi="Times New Roman" w:cs="Times New Roman"/>
          <w:sz w:val="36"/>
          <w:szCs w:val="36"/>
        </w:rPr>
        <w:t>библиографический список / сост. И. В. Логунова</w:t>
      </w:r>
      <w:r>
        <w:rPr>
          <w:rFonts w:ascii="Times New Roman" w:hAnsi="Times New Roman" w:cs="Times New Roman"/>
          <w:sz w:val="36"/>
          <w:szCs w:val="36"/>
        </w:rPr>
        <w:t>, Г. Г. Беляева</w:t>
      </w:r>
      <w:r w:rsidRPr="0020061B">
        <w:rPr>
          <w:rFonts w:ascii="Times New Roman" w:hAnsi="Times New Roman" w:cs="Times New Roman"/>
          <w:sz w:val="36"/>
          <w:szCs w:val="36"/>
        </w:rPr>
        <w:t xml:space="preserve">; под ред. зав. отделом библиотеки Т. Н. Акишкиной. – </w:t>
      </w:r>
      <w:proofErr w:type="gramStart"/>
      <w:r w:rsidRPr="0020061B">
        <w:rPr>
          <w:rFonts w:ascii="Times New Roman" w:hAnsi="Times New Roman" w:cs="Times New Roman"/>
          <w:sz w:val="36"/>
          <w:szCs w:val="36"/>
        </w:rPr>
        <w:t>Астрахань :</w:t>
      </w:r>
      <w:proofErr w:type="gramEnd"/>
      <w:r w:rsidRPr="0020061B">
        <w:rPr>
          <w:rFonts w:ascii="Times New Roman" w:hAnsi="Times New Roman" w:cs="Times New Roman"/>
          <w:sz w:val="36"/>
          <w:szCs w:val="36"/>
        </w:rPr>
        <w:t xml:space="preserve"> Астраханск</w:t>
      </w:r>
      <w:r>
        <w:rPr>
          <w:rFonts w:ascii="Times New Roman" w:hAnsi="Times New Roman" w:cs="Times New Roman"/>
          <w:sz w:val="36"/>
          <w:szCs w:val="36"/>
        </w:rPr>
        <w:t>ий филиал ФГБОУ ВО «СГЮА», 2016</w:t>
      </w:r>
      <w:r w:rsidRPr="0020061B">
        <w:rPr>
          <w:rFonts w:ascii="Times New Roman" w:hAnsi="Times New Roman" w:cs="Times New Roman"/>
          <w:sz w:val="36"/>
          <w:szCs w:val="36"/>
        </w:rPr>
        <w:t xml:space="preserve">. – </w:t>
      </w:r>
      <w:r>
        <w:rPr>
          <w:rFonts w:ascii="Times New Roman" w:hAnsi="Times New Roman" w:cs="Times New Roman"/>
          <w:sz w:val="36"/>
          <w:szCs w:val="36"/>
        </w:rPr>
        <w:t>17</w:t>
      </w:r>
      <w:r w:rsidRPr="0020061B">
        <w:rPr>
          <w:rFonts w:ascii="Times New Roman" w:hAnsi="Times New Roman" w:cs="Times New Roman"/>
          <w:sz w:val="36"/>
          <w:szCs w:val="36"/>
        </w:rPr>
        <w:t xml:space="preserve"> с.</w:t>
      </w:r>
    </w:p>
    <w:p w:rsidR="00277A58" w:rsidRDefault="00277A58" w:rsidP="00277A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36"/>
          <w:szCs w:val="36"/>
        </w:rPr>
      </w:pPr>
    </w:p>
    <w:p w:rsidR="00277A58" w:rsidRPr="00CC5927" w:rsidRDefault="00277A58" w:rsidP="00277A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CC5927">
        <w:rPr>
          <w:rFonts w:ascii="Times New Roman" w:hAnsi="Times New Roman" w:cs="Times New Roman"/>
          <w:sz w:val="36"/>
          <w:szCs w:val="36"/>
        </w:rPr>
        <w:t>В список вошли нормативно-правовые акты и статьи, учебные и научные издания по теме. Список подготовлен для преподавателей, студентов, и всех, интересующихся и</w:t>
      </w:r>
      <w:r w:rsidRPr="00CC5927">
        <w:rPr>
          <w:rFonts w:ascii="Times New Roman" w:hAnsi="Times New Roman" w:cs="Times New Roman"/>
          <w:sz w:val="36"/>
          <w:szCs w:val="36"/>
          <w:shd w:val="clear" w:color="auto" w:fill="FFFFFF"/>
        </w:rPr>
        <w:t>сторией и современным состоянием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отношений</w:t>
      </w:r>
      <w:r w:rsidRPr="00CC5927">
        <w:rPr>
          <w:rStyle w:val="aa"/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 </w:t>
      </w:r>
      <w:r w:rsidRPr="00CC5927">
        <w:rPr>
          <w:rStyle w:val="aa"/>
          <w:rFonts w:ascii="Times New Roman" w:hAnsi="Times New Roman" w:cs="Times New Roman"/>
          <w:bCs/>
          <w:sz w:val="36"/>
          <w:szCs w:val="36"/>
          <w:shd w:val="clear" w:color="auto" w:fill="FFFFFF"/>
        </w:rPr>
        <w:t>России</w:t>
      </w:r>
      <w:r w:rsidRPr="00CC5927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CC5927">
        <w:rPr>
          <w:rFonts w:ascii="Times New Roman" w:hAnsi="Times New Roman" w:cs="Times New Roman"/>
          <w:sz w:val="36"/>
          <w:szCs w:val="36"/>
          <w:shd w:val="clear" w:color="auto" w:fill="FFFFFF"/>
        </w:rPr>
        <w:t>и Европейского союза.</w:t>
      </w:r>
    </w:p>
    <w:p w:rsidR="00277A58" w:rsidRPr="00CC5927" w:rsidRDefault="00277A58" w:rsidP="00277A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CC5927">
        <w:rPr>
          <w:rFonts w:ascii="Times New Roman" w:hAnsi="Times New Roman" w:cs="Times New Roman"/>
          <w:sz w:val="36"/>
          <w:szCs w:val="36"/>
        </w:rPr>
        <w:t>Список составлен на основе имеющихся в фонде библиотеки изданиях, с привлечением электронных ресурсов СПС «КонсультантПлюс», «Гарант», ЭБС «</w:t>
      </w:r>
      <w:r w:rsidRPr="00CC5927">
        <w:rPr>
          <w:rFonts w:ascii="Times New Roman" w:hAnsi="Times New Roman" w:cs="Times New Roman"/>
          <w:sz w:val="36"/>
          <w:szCs w:val="36"/>
          <w:lang w:val="en-US"/>
        </w:rPr>
        <w:t>ZNANIUM</w:t>
      </w:r>
      <w:r w:rsidRPr="00CC5927">
        <w:rPr>
          <w:rFonts w:ascii="Times New Roman" w:hAnsi="Times New Roman" w:cs="Times New Roman"/>
          <w:sz w:val="36"/>
          <w:szCs w:val="36"/>
        </w:rPr>
        <w:t>/</w:t>
      </w:r>
      <w:r w:rsidRPr="00CC5927">
        <w:rPr>
          <w:rFonts w:ascii="Times New Roman" w:hAnsi="Times New Roman" w:cs="Times New Roman"/>
          <w:sz w:val="36"/>
          <w:szCs w:val="36"/>
          <w:lang w:val="en-US"/>
        </w:rPr>
        <w:t>COM</w:t>
      </w:r>
      <w:r w:rsidRPr="00CC5927">
        <w:rPr>
          <w:rFonts w:ascii="Times New Roman" w:hAnsi="Times New Roman" w:cs="Times New Roman"/>
          <w:sz w:val="36"/>
          <w:szCs w:val="36"/>
        </w:rPr>
        <w:t>».</w:t>
      </w:r>
    </w:p>
    <w:p w:rsidR="00277A58" w:rsidRDefault="00277A58" w:rsidP="00277A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77A58" w:rsidRDefault="00277A58" w:rsidP="00277A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8111E" w:rsidRPr="00635F3E" w:rsidRDefault="00D84A2D" w:rsidP="00FE72C2">
      <w:pPr>
        <w:pStyle w:val="1"/>
      </w:pPr>
      <w:bookmarkStart w:id="1" w:name="_GoBack"/>
      <w:bookmarkEnd w:id="1"/>
      <w:r w:rsidRPr="00635F3E">
        <w:lastRenderedPageBreak/>
        <w:t>Нормативно-правовые акты</w:t>
      </w:r>
      <w:bookmarkEnd w:id="0"/>
    </w:p>
    <w:p w:rsidR="0038111E" w:rsidRPr="00635F3E" w:rsidRDefault="0038111E">
      <w:pPr>
        <w:pStyle w:val="ConsPlusNormal"/>
        <w:ind w:left="540"/>
        <w:jc w:val="both"/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Конвенция о защите прав человека и основных свобод: заключена в г. Риме 04.11.1950//Собрание законодательства РФ. – 2001. - N 2. - Ст. 163.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Хартия основных прав Европейского Союза: принята в г. Ницце 07.12.2000//Московский журнал международного права. - 2003. - N 2. - С. 302 - 314.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Хартия Европейского Союза об основных правах" (2007/С 303/01): принята в г. Страсбурге 12.12.2007// СПС «КонсультантПлюс».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Единый европейский акт (ЕЕА): подписан в г. Люксембурге 17.02.1986 и в г. Гааге 28.02.1986//Единый европейский акт. Договор о Европейском союзе. - М.: Право, 1994. - С. 7 - 43.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proofErr w:type="spellStart"/>
      <w:r w:rsidRPr="00635F3E">
        <w:rPr>
          <w:sz w:val="32"/>
          <w:szCs w:val="32"/>
        </w:rPr>
        <w:t>Марракешское</w:t>
      </w:r>
      <w:proofErr w:type="spellEnd"/>
      <w:r w:rsidRPr="00635F3E">
        <w:rPr>
          <w:sz w:val="32"/>
          <w:szCs w:val="32"/>
        </w:rPr>
        <w:t xml:space="preserve"> соглашение об учреждении Всемирной торговой организации: заключено в г. Марракеше 15.04.1994//Собра</w:t>
      </w:r>
      <w:r w:rsidR="00DF6BF8">
        <w:rPr>
          <w:sz w:val="32"/>
          <w:szCs w:val="32"/>
        </w:rPr>
        <w:t>ние законодательства РФ. - 2012</w:t>
      </w:r>
      <w:r w:rsidRPr="00635F3E">
        <w:rPr>
          <w:sz w:val="32"/>
          <w:szCs w:val="32"/>
        </w:rPr>
        <w:t xml:space="preserve">. </w:t>
      </w:r>
      <w:r w:rsidR="00DF6BF8">
        <w:rPr>
          <w:sz w:val="32"/>
          <w:szCs w:val="32"/>
        </w:rPr>
        <w:t xml:space="preserve">- </w:t>
      </w:r>
      <w:r w:rsidRPr="00635F3E">
        <w:rPr>
          <w:sz w:val="32"/>
          <w:szCs w:val="32"/>
        </w:rPr>
        <w:t xml:space="preserve">N 37. </w:t>
      </w:r>
      <w:r w:rsidR="00DF6BF8">
        <w:rPr>
          <w:sz w:val="32"/>
          <w:szCs w:val="32"/>
        </w:rPr>
        <w:t xml:space="preserve">- </w:t>
      </w:r>
      <w:r w:rsidRPr="00635F3E">
        <w:rPr>
          <w:sz w:val="32"/>
          <w:szCs w:val="32"/>
        </w:rPr>
        <w:t>С. 2514 - 2523.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A270E0" w:rsidRPr="00635F3E" w:rsidRDefault="00A270E0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Соглашение между Российской Федерацией и Европейским сообществом об упрощении выдачи виз гражданам Российской</w:t>
      </w:r>
      <w:r w:rsidR="00CC1945" w:rsidRPr="00635F3E">
        <w:rPr>
          <w:sz w:val="32"/>
          <w:szCs w:val="32"/>
        </w:rPr>
        <w:t xml:space="preserve"> Федерации и Европейского Союза: заключено в г. Сочи 25.05.2006// </w:t>
      </w:r>
      <w:r w:rsidRPr="00635F3E">
        <w:rPr>
          <w:sz w:val="32"/>
          <w:szCs w:val="32"/>
        </w:rPr>
        <w:t>Собра</w:t>
      </w:r>
      <w:r w:rsidR="00CC1945" w:rsidRPr="00635F3E">
        <w:rPr>
          <w:sz w:val="32"/>
          <w:szCs w:val="32"/>
        </w:rPr>
        <w:t>ние законодательства РФ. – 2007. - N 23. - С</w:t>
      </w:r>
      <w:r w:rsidR="00236A02" w:rsidRPr="00635F3E">
        <w:rPr>
          <w:sz w:val="32"/>
          <w:szCs w:val="32"/>
        </w:rPr>
        <w:t>т. 2694.</w:t>
      </w:r>
    </w:p>
    <w:p w:rsidR="00236A02" w:rsidRPr="00635F3E" w:rsidRDefault="00236A02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Договор о функционировании Европейского Союза: подписан в г. Риме 25.03.1957// СПС «КонсультантПлюс».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FE72C2" w:rsidRPr="00635F3E" w:rsidRDefault="00FE72C2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Дог</w:t>
      </w:r>
      <w:r w:rsidR="00CC1945" w:rsidRPr="00635F3E">
        <w:rPr>
          <w:sz w:val="32"/>
          <w:szCs w:val="32"/>
        </w:rPr>
        <w:t>овор о Европейском Союзе: п</w:t>
      </w:r>
      <w:r w:rsidRPr="00635F3E">
        <w:rPr>
          <w:sz w:val="32"/>
          <w:szCs w:val="32"/>
        </w:rPr>
        <w:t>одп</w:t>
      </w:r>
      <w:r w:rsidR="00CC1945" w:rsidRPr="00635F3E">
        <w:rPr>
          <w:sz w:val="32"/>
          <w:szCs w:val="32"/>
        </w:rPr>
        <w:t xml:space="preserve">исан в г. </w:t>
      </w:r>
      <w:proofErr w:type="spellStart"/>
      <w:r w:rsidR="00CC1945" w:rsidRPr="00635F3E">
        <w:rPr>
          <w:sz w:val="32"/>
          <w:szCs w:val="32"/>
        </w:rPr>
        <w:t>Маастрихте</w:t>
      </w:r>
      <w:proofErr w:type="spellEnd"/>
      <w:r w:rsidR="00CC1945" w:rsidRPr="00635F3E">
        <w:rPr>
          <w:sz w:val="32"/>
          <w:szCs w:val="32"/>
        </w:rPr>
        <w:t xml:space="preserve"> 07.02.1992// СПС «КонсультантПлюс».</w:t>
      </w:r>
    </w:p>
    <w:p w:rsidR="00236A02" w:rsidRPr="00635F3E" w:rsidRDefault="00236A02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Договор, учреждающий Европейское сообщество: подписан в г. Риме 25.03.1957 // СПС «КонсультантПлюс».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Договор об учреждении Европейского сообщества по атомной энергии: подписан в г. Риме 25.03.1957 // СПС «КонсультантПлюс».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proofErr w:type="spellStart"/>
      <w:r w:rsidRPr="00635F3E">
        <w:rPr>
          <w:sz w:val="32"/>
          <w:szCs w:val="32"/>
        </w:rPr>
        <w:lastRenderedPageBreak/>
        <w:t>Ниццкий</w:t>
      </w:r>
      <w:proofErr w:type="spellEnd"/>
      <w:r w:rsidRPr="00635F3E">
        <w:rPr>
          <w:sz w:val="32"/>
          <w:szCs w:val="32"/>
        </w:rPr>
        <w:t xml:space="preserve"> договор, изменяющий Договор о Европейском Союзе, договоры об учреждении Европейских сообществ и другие основополагающие акты: подписан в г. Ницце 26.02.2001// СПС «КонсультантПлюс».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Договор об учреждении Европейского экономического сообщества //Договоры, учреждающие европейские сообщества. - М.: Право, 1994. - С. 95 - 288.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FE72C2" w:rsidRPr="00635F3E" w:rsidRDefault="00FE72C2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 xml:space="preserve">Договор о функционировании Таможенного союза в рамках </w:t>
      </w:r>
      <w:r w:rsidR="00CC1945" w:rsidRPr="00635F3E">
        <w:rPr>
          <w:sz w:val="32"/>
          <w:szCs w:val="32"/>
        </w:rPr>
        <w:t xml:space="preserve">многосторонней торговой системы: </w:t>
      </w:r>
      <w:r w:rsidRPr="00635F3E">
        <w:rPr>
          <w:sz w:val="32"/>
          <w:szCs w:val="32"/>
        </w:rPr>
        <w:t>подписан в</w:t>
      </w:r>
      <w:r w:rsidR="00CC1945" w:rsidRPr="00635F3E">
        <w:rPr>
          <w:sz w:val="32"/>
          <w:szCs w:val="32"/>
        </w:rPr>
        <w:t xml:space="preserve"> г. Минске 19.05.2011// СПС «КонсультантПлюс».</w:t>
      </w:r>
    </w:p>
    <w:p w:rsidR="00236A02" w:rsidRPr="00635F3E" w:rsidRDefault="00236A02" w:rsidP="00CC1945">
      <w:pPr>
        <w:pStyle w:val="ConsPlusNormal"/>
        <w:jc w:val="both"/>
        <w:rPr>
          <w:sz w:val="32"/>
          <w:szCs w:val="32"/>
        </w:rPr>
      </w:pPr>
    </w:p>
    <w:p w:rsidR="00236A02" w:rsidRPr="00635F3E" w:rsidRDefault="00236A02" w:rsidP="00236A02">
      <w:pPr>
        <w:pStyle w:val="ConsPlusNormal"/>
        <w:jc w:val="both"/>
        <w:rPr>
          <w:sz w:val="32"/>
          <w:szCs w:val="32"/>
        </w:rPr>
      </w:pPr>
    </w:p>
    <w:p w:rsidR="00236A02" w:rsidRPr="00635F3E" w:rsidRDefault="00236A02" w:rsidP="00FE72C2">
      <w:pPr>
        <w:pStyle w:val="ConsPlusNormal"/>
        <w:ind w:left="540"/>
        <w:jc w:val="both"/>
        <w:rPr>
          <w:sz w:val="32"/>
          <w:szCs w:val="32"/>
        </w:rPr>
      </w:pPr>
    </w:p>
    <w:p w:rsidR="00FE72C2" w:rsidRPr="00635F3E" w:rsidRDefault="00FE72C2" w:rsidP="00FE72C2">
      <w:pPr>
        <w:pStyle w:val="ConsPlusNormal"/>
        <w:ind w:left="540"/>
        <w:jc w:val="both"/>
        <w:rPr>
          <w:sz w:val="32"/>
          <w:szCs w:val="32"/>
        </w:rPr>
      </w:pPr>
      <w:r w:rsidRPr="00635F3E">
        <w:rPr>
          <w:sz w:val="32"/>
          <w:szCs w:val="32"/>
        </w:rPr>
        <w:br w:type="page"/>
      </w:r>
    </w:p>
    <w:p w:rsidR="00FE72C2" w:rsidRPr="006964FE" w:rsidRDefault="00FE72C2" w:rsidP="006964FE">
      <w:pPr>
        <w:pStyle w:val="1"/>
      </w:pPr>
      <w:bookmarkStart w:id="2" w:name="_Toc442189137"/>
      <w:r w:rsidRPr="006964FE">
        <w:lastRenderedPageBreak/>
        <w:t>Учебная и научная литература</w:t>
      </w:r>
      <w:bookmarkEnd w:id="2"/>
    </w:p>
    <w:p w:rsidR="00FE72C2" w:rsidRPr="00635F3E" w:rsidRDefault="00FE72C2" w:rsidP="00FE72C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Алексеенко, А.П. Административная ответственность юридических лиц за нарушение порядка предварительного контроля над экономической концентрацией в России и Европейском союзе // Юрист. - 2015. - N 10. - С. 9 - 12.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5F3E">
        <w:rPr>
          <w:rFonts w:ascii="Times New Roman" w:hAnsi="Times New Roman" w:cs="Times New Roman"/>
          <w:sz w:val="32"/>
          <w:szCs w:val="32"/>
        </w:rPr>
        <w:t>Андреев, А.Ф. Российская Федерация как суверенный субъект системы международных правоотношений// Государство и право. – 2014. - № 9. – С. 65 – 74.</w:t>
      </w: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5F3E">
        <w:rPr>
          <w:rFonts w:ascii="Times New Roman" w:hAnsi="Times New Roman" w:cs="Times New Roman"/>
          <w:sz w:val="32"/>
          <w:szCs w:val="32"/>
        </w:rPr>
        <w:t>Апостолова, Н.Н. Приемлемость и исполнение решений Европейского суда по правам человека// Российская Юстиция. – 2011. - № 11. – С. 64 – 67.</w:t>
      </w: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proofErr w:type="spellStart"/>
      <w:r w:rsidRPr="00635F3E">
        <w:rPr>
          <w:sz w:val="32"/>
          <w:szCs w:val="32"/>
        </w:rPr>
        <w:t>Арабей</w:t>
      </w:r>
      <w:proofErr w:type="spellEnd"/>
      <w:r w:rsidRPr="00635F3E">
        <w:rPr>
          <w:sz w:val="32"/>
          <w:szCs w:val="32"/>
        </w:rPr>
        <w:t>, Е.А. Специализированные органы Европейского союза в области защиты прав потребителей // Актуальные проблемы российского права. - 2014. - N 5. - С. 953 - 958.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Баранникова, Е.С. Правовое регулирование алкогольного рынка в Российской Федерации и Европейском союзе // Реформы и право. - 2013. - N 4. - С. 60 - 78.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Белов, В.А. Европейское «свинское» право? (к вопросу об одной Директиве Совета Европейского союза) // Закон. - 2014. - N 7. - С. 166 - 187.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 xml:space="preserve">Белокрылова, Е.А. Проблемы правового обеспечения экологической безопасности </w:t>
      </w:r>
      <w:proofErr w:type="spellStart"/>
      <w:r w:rsidRPr="00635F3E">
        <w:rPr>
          <w:sz w:val="32"/>
          <w:szCs w:val="32"/>
        </w:rPr>
        <w:t>нанотехнологий</w:t>
      </w:r>
      <w:proofErr w:type="spellEnd"/>
      <w:r w:rsidRPr="00635F3E">
        <w:rPr>
          <w:sz w:val="32"/>
          <w:szCs w:val="32"/>
        </w:rPr>
        <w:t>: опыт России и Европейского союза // Экологическое право. - 2013. - N 2. - С. 13 - 20.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 xml:space="preserve">Беляков, А.В. Опыт Европейского союза в области регулирования здравоохранения: монография. - М.: </w:t>
      </w:r>
      <w:proofErr w:type="spellStart"/>
      <w:r w:rsidRPr="00635F3E">
        <w:rPr>
          <w:sz w:val="32"/>
          <w:szCs w:val="32"/>
        </w:rPr>
        <w:t>Юстицинформ</w:t>
      </w:r>
      <w:proofErr w:type="spellEnd"/>
      <w:r w:rsidRPr="00635F3E">
        <w:rPr>
          <w:sz w:val="32"/>
          <w:szCs w:val="32"/>
        </w:rPr>
        <w:t>, 2015. - 272 с.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35F3E">
        <w:rPr>
          <w:rFonts w:ascii="Times New Roman" w:hAnsi="Times New Roman" w:cs="Times New Roman"/>
          <w:sz w:val="32"/>
          <w:szCs w:val="32"/>
        </w:rPr>
        <w:t>Берлявский</w:t>
      </w:r>
      <w:proofErr w:type="spellEnd"/>
      <w:r w:rsidRPr="00635F3E">
        <w:rPr>
          <w:rFonts w:ascii="Times New Roman" w:hAnsi="Times New Roman" w:cs="Times New Roman"/>
          <w:sz w:val="32"/>
          <w:szCs w:val="32"/>
        </w:rPr>
        <w:t>, Л.Г., Куликова, И.В. Трансформация таможенного союза в Евразийский экономический союз// Российская Юстиция. – 2015. - № 4. – С. 16 – 19.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lastRenderedPageBreak/>
        <w:t xml:space="preserve">Бертран, К. Парадоксы иммиграционной политики Европейского союза // </w:t>
      </w:r>
      <w:proofErr w:type="spellStart"/>
      <w:r w:rsidRPr="00635F3E">
        <w:rPr>
          <w:sz w:val="32"/>
          <w:szCs w:val="32"/>
        </w:rPr>
        <w:t>Lex</w:t>
      </w:r>
      <w:proofErr w:type="spellEnd"/>
      <w:r w:rsidRPr="00635F3E">
        <w:rPr>
          <w:sz w:val="32"/>
          <w:szCs w:val="32"/>
        </w:rPr>
        <w:t xml:space="preserve"> </w:t>
      </w:r>
      <w:proofErr w:type="spellStart"/>
      <w:r w:rsidRPr="00635F3E">
        <w:rPr>
          <w:sz w:val="32"/>
          <w:szCs w:val="32"/>
        </w:rPr>
        <w:t>russica</w:t>
      </w:r>
      <w:proofErr w:type="spellEnd"/>
      <w:r w:rsidRPr="00635F3E">
        <w:rPr>
          <w:sz w:val="32"/>
          <w:szCs w:val="32"/>
        </w:rPr>
        <w:t>. - 2014. - N 4. - С. 485 - 492.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5F3E">
        <w:rPr>
          <w:rFonts w:ascii="Times New Roman" w:hAnsi="Times New Roman" w:cs="Times New Roman"/>
          <w:sz w:val="32"/>
          <w:szCs w:val="32"/>
        </w:rPr>
        <w:t>Бессарабов, В.Г. Европейский суд по правам человека: учебно-практическое пособие. – М.: Издательство «</w:t>
      </w:r>
      <w:proofErr w:type="spellStart"/>
      <w:r w:rsidRPr="00635F3E">
        <w:rPr>
          <w:rFonts w:ascii="Times New Roman" w:hAnsi="Times New Roman" w:cs="Times New Roman"/>
          <w:sz w:val="32"/>
          <w:szCs w:val="32"/>
        </w:rPr>
        <w:t>Юрлитинформ</w:t>
      </w:r>
      <w:proofErr w:type="spellEnd"/>
      <w:r w:rsidRPr="00635F3E">
        <w:rPr>
          <w:rFonts w:ascii="Times New Roman" w:hAnsi="Times New Roman" w:cs="Times New Roman"/>
          <w:sz w:val="32"/>
          <w:szCs w:val="32"/>
        </w:rPr>
        <w:t>», 2003. – 248 с.</w:t>
      </w: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5F3E">
        <w:rPr>
          <w:rFonts w:ascii="Times New Roman" w:hAnsi="Times New Roman" w:cs="Times New Roman"/>
          <w:sz w:val="32"/>
          <w:szCs w:val="32"/>
        </w:rPr>
        <w:t>Бороздина, Я.А. К вопросу о правовой природе Европейского Союза// Международное публичное и частное право. – 2009. - № 1. – С. 27 – 29.</w:t>
      </w: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proofErr w:type="spellStart"/>
      <w:r w:rsidRPr="00635F3E">
        <w:rPr>
          <w:sz w:val="32"/>
          <w:szCs w:val="32"/>
        </w:rPr>
        <w:t>Буллион</w:t>
      </w:r>
      <w:proofErr w:type="spellEnd"/>
      <w:r w:rsidRPr="00635F3E">
        <w:rPr>
          <w:sz w:val="32"/>
          <w:szCs w:val="32"/>
        </w:rPr>
        <w:t>, Э., Никифоров И.В. Борьба с ограничением конкуренции в Европейском союзе: новые возможности для российского бизнеса // Закон. - 2013. - N 7. - С. 55 - 60.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Вельяминов, Г.М. Международное право: опыты: монография. - М.: Статут, 2015. - 1006 с.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Винницкий, А.В. Публичные услуги в ЕС и России: конституционные основы и законодательное регулирование // Сравнительное конституционное обозрение. - 2013. - N 3. - С. 101 - 114.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Вознесенская, Н.Н. Юридические лица в международном частном праве России и ЕС // Известия вузов. Правоведение. - 2009. - N 3. - С. 163 - 186.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proofErr w:type="spellStart"/>
      <w:r w:rsidRPr="00635F3E">
        <w:rPr>
          <w:sz w:val="32"/>
          <w:szCs w:val="32"/>
        </w:rPr>
        <w:t>Галкова</w:t>
      </w:r>
      <w:proofErr w:type="spellEnd"/>
      <w:r w:rsidRPr="00635F3E">
        <w:rPr>
          <w:sz w:val="32"/>
          <w:szCs w:val="32"/>
        </w:rPr>
        <w:t>, Е.В. Правовое регулирование эмиссии ценных бумаг по российскому праву и праву зарубежных стран (сравнительно-правовой аспект): учебное пособие. - М.: Статут, 2014. - 240 с.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5F3E">
        <w:rPr>
          <w:rFonts w:ascii="Times New Roman" w:hAnsi="Times New Roman" w:cs="Times New Roman"/>
          <w:sz w:val="32"/>
          <w:szCs w:val="32"/>
        </w:rPr>
        <w:t>Герасимова, И.С. Некоторые вопросы защиты конституционных прав граждан России в Европейском Суде по правам человека// Конституционное и муниципальное право. – 2010. - № 4. – С. 22 – 27.</w:t>
      </w: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proofErr w:type="spellStart"/>
      <w:r w:rsidRPr="00635F3E">
        <w:rPr>
          <w:sz w:val="32"/>
          <w:szCs w:val="32"/>
        </w:rPr>
        <w:lastRenderedPageBreak/>
        <w:t>Гетьман</w:t>
      </w:r>
      <w:proofErr w:type="spellEnd"/>
      <w:r w:rsidRPr="00635F3E">
        <w:rPr>
          <w:sz w:val="32"/>
          <w:szCs w:val="32"/>
        </w:rPr>
        <w:t>-Павлова, И.В. Международное частное право России, Франции и Европейского союза: новые горизонты для совместного правосудия (обзор научно-исследовательского проекта Национального исследовательского университета "Высшая школа экономики" и Университета Париж 1 Пантеон-Сорбонна) // Международное право и международные организации. - 2014. - N 1. - С. 117 - 165.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5F3E">
        <w:rPr>
          <w:rFonts w:ascii="Times New Roman" w:hAnsi="Times New Roman" w:cs="Times New Roman"/>
          <w:sz w:val="32"/>
          <w:szCs w:val="32"/>
        </w:rPr>
        <w:t>Глотов, С.А. Россия и Совет Европы: политико-правовые проблемы взаимодействия: монография. – Краснодар: «Советская Кубань», 1998. – 432 с.</w:t>
      </w: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 xml:space="preserve">Голованов, Г.Р., </w:t>
      </w:r>
      <w:proofErr w:type="spellStart"/>
      <w:r w:rsidRPr="00635F3E">
        <w:rPr>
          <w:sz w:val="32"/>
          <w:szCs w:val="32"/>
        </w:rPr>
        <w:t>Езерский</w:t>
      </w:r>
      <w:proofErr w:type="spellEnd"/>
      <w:r w:rsidRPr="00635F3E">
        <w:rPr>
          <w:sz w:val="32"/>
          <w:szCs w:val="32"/>
        </w:rPr>
        <w:t>, М.Ю. Россия как гарант баланса интересов в энергетическом секторе: соотношение правовых систем Евразийского экономического союза и Европейского союза // Правовой энергетический форум. - 2015. - N 3. - С. 7 - 11.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Головченко, О.Н. Сотрудничество в налоговой сфере в странах Европейского союза // Финансовое право. - 2015. - N 2. - С. 13 - 18.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5F3E">
        <w:rPr>
          <w:rFonts w:ascii="Times New Roman" w:hAnsi="Times New Roman" w:cs="Times New Roman"/>
          <w:sz w:val="32"/>
          <w:szCs w:val="32"/>
        </w:rPr>
        <w:t xml:space="preserve">Головченко, О.Н. Трансфертное ценообразование </w:t>
      </w:r>
      <w:r w:rsidR="00DF6BF8">
        <w:rPr>
          <w:rFonts w:ascii="Times New Roman" w:hAnsi="Times New Roman" w:cs="Times New Roman"/>
          <w:sz w:val="32"/>
          <w:szCs w:val="32"/>
        </w:rPr>
        <w:t>в</w:t>
      </w:r>
      <w:r w:rsidRPr="00635F3E">
        <w:rPr>
          <w:rFonts w:ascii="Times New Roman" w:hAnsi="Times New Roman" w:cs="Times New Roman"/>
          <w:sz w:val="32"/>
          <w:szCs w:val="32"/>
        </w:rPr>
        <w:t xml:space="preserve"> Европейском Союзе// Финансовое право. – 2013. - № 3. – С. 30 – 34.</w:t>
      </w: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 xml:space="preserve">Гудков, И., </w:t>
      </w:r>
      <w:proofErr w:type="spellStart"/>
      <w:r w:rsidRPr="00635F3E">
        <w:rPr>
          <w:sz w:val="32"/>
          <w:szCs w:val="32"/>
        </w:rPr>
        <w:t>Мизулин</w:t>
      </w:r>
      <w:proofErr w:type="spellEnd"/>
      <w:r w:rsidRPr="00635F3E">
        <w:rPr>
          <w:sz w:val="32"/>
          <w:szCs w:val="32"/>
        </w:rPr>
        <w:t>, Н. «</w:t>
      </w:r>
      <w:proofErr w:type="spellStart"/>
      <w:r w:rsidRPr="00635F3E">
        <w:rPr>
          <w:sz w:val="32"/>
          <w:szCs w:val="32"/>
        </w:rPr>
        <w:t>Санкционная</w:t>
      </w:r>
      <w:proofErr w:type="spellEnd"/>
      <w:r w:rsidRPr="00635F3E">
        <w:rPr>
          <w:sz w:val="32"/>
          <w:szCs w:val="32"/>
        </w:rPr>
        <w:t xml:space="preserve"> война» ЕС и России в свете права ВТО // Право ВТО. </w:t>
      </w:r>
      <w:r w:rsidR="00DF6BF8">
        <w:rPr>
          <w:sz w:val="32"/>
          <w:szCs w:val="32"/>
        </w:rPr>
        <w:t xml:space="preserve">- </w:t>
      </w:r>
      <w:r w:rsidRPr="00635F3E">
        <w:rPr>
          <w:sz w:val="32"/>
          <w:szCs w:val="32"/>
        </w:rPr>
        <w:t xml:space="preserve">2014. </w:t>
      </w:r>
      <w:r w:rsidR="00DF6BF8">
        <w:rPr>
          <w:sz w:val="32"/>
          <w:szCs w:val="32"/>
        </w:rPr>
        <w:t xml:space="preserve">- </w:t>
      </w:r>
      <w:r w:rsidRPr="00635F3E">
        <w:rPr>
          <w:sz w:val="32"/>
          <w:szCs w:val="32"/>
        </w:rPr>
        <w:t xml:space="preserve">N 2. </w:t>
      </w:r>
      <w:r w:rsidR="00DF6BF8">
        <w:rPr>
          <w:sz w:val="32"/>
          <w:szCs w:val="32"/>
        </w:rPr>
        <w:t xml:space="preserve">- </w:t>
      </w:r>
      <w:r w:rsidRPr="00635F3E">
        <w:rPr>
          <w:sz w:val="32"/>
          <w:szCs w:val="32"/>
        </w:rPr>
        <w:t>С. 46 - 52.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5F3E">
        <w:rPr>
          <w:rFonts w:ascii="Times New Roman" w:hAnsi="Times New Roman" w:cs="Times New Roman"/>
          <w:sz w:val="32"/>
          <w:szCs w:val="32"/>
        </w:rPr>
        <w:t>Дерябина, Е.М. Лиссабонский договор в системе источников права Европейского Союза: сравнительный анализ// Государство и право. – 2015. - № 2. – С. 80 – 88.</w:t>
      </w: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5F3E">
        <w:rPr>
          <w:rFonts w:ascii="Times New Roman" w:hAnsi="Times New Roman" w:cs="Times New Roman"/>
          <w:sz w:val="32"/>
          <w:szCs w:val="32"/>
        </w:rPr>
        <w:t>Дерябина, Е.М. Структурные и иные особенности правовой системы Европейского Союза// Государство и право. – 2013. - № 2. – С. 87 – 95.</w:t>
      </w: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Дубовик, О.Л. Механизм имплементации экологического права Европейского союза в национальное законодательство об охране окружающей среды стран-участниц // Экологическое право. - 2014. - N 4. - С. 25 - 31.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lastRenderedPageBreak/>
        <w:t>Дубовик, О.Л. Новые решения Европейского Союза в сфере борьбы с экологической преступностью// Право и политика. – 2009. - № 5. – С. 1078 – 1085.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Егорова, М.А. Содержание понятия «экономическая концентрация» в Европейском союзе // Юрист. - 2015. - N 13. - С. 4 - 10.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Ермакова</w:t>
      </w:r>
      <w:r w:rsidR="00DF6BF8">
        <w:rPr>
          <w:sz w:val="32"/>
          <w:szCs w:val="32"/>
        </w:rPr>
        <w:t>,</w:t>
      </w:r>
      <w:r w:rsidRPr="00635F3E">
        <w:rPr>
          <w:sz w:val="32"/>
          <w:szCs w:val="32"/>
        </w:rPr>
        <w:t xml:space="preserve"> Е.П., Ивановская Н.В. Онлайн-разрешение споров с участием потребителей в Европейском союзе: документы 2013 года // Современное право. - 2014. - N 8. - С. 128 - 132.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 xml:space="preserve">Ермакова, Е.П., </w:t>
      </w:r>
      <w:proofErr w:type="spellStart"/>
      <w:r w:rsidRPr="00635F3E">
        <w:rPr>
          <w:sz w:val="32"/>
          <w:szCs w:val="32"/>
        </w:rPr>
        <w:t>Ситкарева</w:t>
      </w:r>
      <w:proofErr w:type="spellEnd"/>
      <w:r w:rsidRPr="00635F3E">
        <w:rPr>
          <w:sz w:val="32"/>
          <w:szCs w:val="32"/>
        </w:rPr>
        <w:t>, Е.В. Унификация норм о применимом праве в Европейском союзе // Современное право. - 2014. - N 12. - С. 130 - 134.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proofErr w:type="spellStart"/>
      <w:r w:rsidRPr="00635F3E">
        <w:rPr>
          <w:sz w:val="32"/>
          <w:szCs w:val="32"/>
        </w:rPr>
        <w:t>Ерпылева</w:t>
      </w:r>
      <w:proofErr w:type="spellEnd"/>
      <w:r w:rsidR="00DF6BF8">
        <w:rPr>
          <w:sz w:val="32"/>
          <w:szCs w:val="32"/>
        </w:rPr>
        <w:t>,</w:t>
      </w:r>
      <w:r w:rsidRPr="00635F3E">
        <w:rPr>
          <w:sz w:val="32"/>
          <w:szCs w:val="32"/>
        </w:rPr>
        <w:t xml:space="preserve"> Н.Ю., </w:t>
      </w:r>
      <w:proofErr w:type="spellStart"/>
      <w:r w:rsidRPr="00635F3E">
        <w:rPr>
          <w:sz w:val="32"/>
          <w:szCs w:val="32"/>
        </w:rPr>
        <w:t>Прошко</w:t>
      </w:r>
      <w:proofErr w:type="spellEnd"/>
      <w:r w:rsidRPr="00635F3E">
        <w:rPr>
          <w:sz w:val="32"/>
          <w:szCs w:val="32"/>
        </w:rPr>
        <w:t xml:space="preserve"> П.В. Современные </w:t>
      </w:r>
      <w:proofErr w:type="spellStart"/>
      <w:r w:rsidRPr="00635F3E">
        <w:rPr>
          <w:sz w:val="32"/>
          <w:szCs w:val="32"/>
        </w:rPr>
        <w:t>унификационные</w:t>
      </w:r>
      <w:proofErr w:type="spellEnd"/>
      <w:r w:rsidRPr="00635F3E">
        <w:rPr>
          <w:sz w:val="32"/>
          <w:szCs w:val="32"/>
        </w:rPr>
        <w:t xml:space="preserve"> процессы в правовом регулировании трансграничной несостоятельности в Европейском союзе // Адвокат. - 2015. - N 6. - С. 55 - 67.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 xml:space="preserve">Жбанков, В. А, Интеграционное право в современном мире: сравнительно-правовое исследование: монография / В.А. Жбанков, П.А. Калиниченко, С.Ю. </w:t>
      </w:r>
      <w:proofErr w:type="spellStart"/>
      <w:r w:rsidRPr="00635F3E">
        <w:rPr>
          <w:sz w:val="32"/>
          <w:szCs w:val="32"/>
        </w:rPr>
        <w:t>Кашкин</w:t>
      </w:r>
      <w:proofErr w:type="spellEnd"/>
      <w:r w:rsidRPr="00635F3E">
        <w:rPr>
          <w:sz w:val="32"/>
          <w:szCs w:val="32"/>
        </w:rPr>
        <w:t xml:space="preserve"> и др.; отв. ред. С.Ю. </w:t>
      </w:r>
      <w:proofErr w:type="spellStart"/>
      <w:r w:rsidRPr="00635F3E">
        <w:rPr>
          <w:sz w:val="32"/>
          <w:szCs w:val="32"/>
        </w:rPr>
        <w:t>Кашкин</w:t>
      </w:r>
      <w:proofErr w:type="spellEnd"/>
      <w:r w:rsidRPr="00635F3E">
        <w:rPr>
          <w:sz w:val="32"/>
          <w:szCs w:val="32"/>
        </w:rPr>
        <w:t>. - М.: Проспект, 2015. - 416 с.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5F3E">
        <w:rPr>
          <w:rFonts w:ascii="Times New Roman" w:hAnsi="Times New Roman" w:cs="Times New Roman"/>
          <w:sz w:val="32"/>
          <w:szCs w:val="32"/>
        </w:rPr>
        <w:t>Женевские конвенции от 12 августа 1949 года и Дополнительные протоколы к ним: информационно-справочное издание. – М.: 1997. – 320 с.</w:t>
      </w: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Зайцева, Л.В. Оказание государственной помощи хозяйствующим субъектам в соответствии с нормами антимонопольного права Европейского союза // Конкурентное право. - 2015. - N 3. - С. 40 - 43.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5F3E">
        <w:rPr>
          <w:rFonts w:ascii="Times New Roman" w:hAnsi="Times New Roman" w:cs="Times New Roman"/>
          <w:sz w:val="32"/>
          <w:szCs w:val="32"/>
        </w:rPr>
        <w:t>Захаров, А.С. Налоговое право ЕС и Европейское налоговое право: соотношение и место в системе права// Закон. – 2008. - № 1. – С. 207 – 210.</w:t>
      </w: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lastRenderedPageBreak/>
        <w:t>Зверева, Н.С. ЕС - Россия: на пути к полноправному взаимному признанию судебных решений // Арбитражный и гражданский процесс. - 2012. - N 5. - С. 32 - 36; N 6. - С. 27 - 33.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35F3E">
        <w:rPr>
          <w:rFonts w:ascii="Times New Roman" w:hAnsi="Times New Roman" w:cs="Times New Roman"/>
          <w:sz w:val="32"/>
          <w:szCs w:val="32"/>
        </w:rPr>
        <w:t>Зорькин</w:t>
      </w:r>
      <w:proofErr w:type="spellEnd"/>
      <w:r w:rsidRPr="00635F3E">
        <w:rPr>
          <w:rFonts w:ascii="Times New Roman" w:hAnsi="Times New Roman" w:cs="Times New Roman"/>
          <w:sz w:val="32"/>
          <w:szCs w:val="32"/>
        </w:rPr>
        <w:t xml:space="preserve">, В. Диалог Конституционного Суда Российской </w:t>
      </w:r>
      <w:proofErr w:type="gramStart"/>
      <w:r w:rsidRPr="00635F3E">
        <w:rPr>
          <w:rFonts w:ascii="Times New Roman" w:hAnsi="Times New Roman" w:cs="Times New Roman"/>
          <w:sz w:val="32"/>
          <w:szCs w:val="32"/>
        </w:rPr>
        <w:t>Федерации  и</w:t>
      </w:r>
      <w:proofErr w:type="gramEnd"/>
      <w:r w:rsidRPr="00635F3E">
        <w:rPr>
          <w:rFonts w:ascii="Times New Roman" w:hAnsi="Times New Roman" w:cs="Times New Roman"/>
          <w:sz w:val="32"/>
          <w:szCs w:val="32"/>
        </w:rPr>
        <w:t xml:space="preserve"> Европейского Суда по правам человека в контексте конституционного правопорядка// Сравнительное Конституционное Обозрение. – 2011. - № 1. – С. 105 – 114.</w:t>
      </w: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Зотов, Э.В. Механизм правового обеспечения деятельности общественных объединений в странах Европейского союза // Международное публичное и частное право. - 2014. - N 2. - С. 27 - 30.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5F3E">
        <w:rPr>
          <w:rFonts w:ascii="Times New Roman" w:hAnsi="Times New Roman" w:cs="Times New Roman"/>
          <w:sz w:val="32"/>
          <w:szCs w:val="32"/>
        </w:rPr>
        <w:t>Ильинская, О.И. Запрет пыток и бесчеловечного или унижающего достоинство обращения или наказания: стандарты Европейского суда по правам человека// Уголовно-исполнительная система: право, экономика, управление. – 2013. - № 12. – С. 21 – 25.</w:t>
      </w: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5F3E">
        <w:rPr>
          <w:rFonts w:ascii="Times New Roman" w:hAnsi="Times New Roman" w:cs="Times New Roman"/>
          <w:sz w:val="32"/>
          <w:szCs w:val="32"/>
        </w:rPr>
        <w:t>Исполинов, А.С. Евразийское правосудие: от суда сообщества к суду союза// Государство и право. – 2015. - № 1. – С. 80 – 88.</w:t>
      </w: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Исполинов, А.С. Суд Европейского союза против присоединения ЕС к Европейской конвенции по правам человека (причины и следствия) // Международное правосудие. - 2015. - N 1. - С. 118 - 134.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35F3E">
        <w:rPr>
          <w:rFonts w:ascii="Times New Roman" w:hAnsi="Times New Roman" w:cs="Times New Roman"/>
          <w:sz w:val="32"/>
          <w:szCs w:val="32"/>
        </w:rPr>
        <w:t>Каламкарян</w:t>
      </w:r>
      <w:proofErr w:type="spellEnd"/>
      <w:r w:rsidRPr="00635F3E">
        <w:rPr>
          <w:rFonts w:ascii="Times New Roman" w:hAnsi="Times New Roman" w:cs="Times New Roman"/>
          <w:sz w:val="32"/>
          <w:szCs w:val="32"/>
        </w:rPr>
        <w:t>, Р.А. Российская Федерация и Европейский Союз. Значимость международно-правового значения// Гражданин и право. – 2011. - № 7. – С. 3 – 14.</w:t>
      </w: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 xml:space="preserve">Калиниченко, П. А. Интеграционное правосудие: сущность и перспективы: монография / С.Ю. </w:t>
      </w:r>
      <w:proofErr w:type="spellStart"/>
      <w:r w:rsidRPr="00635F3E">
        <w:rPr>
          <w:sz w:val="32"/>
          <w:szCs w:val="32"/>
        </w:rPr>
        <w:t>Кашкин</w:t>
      </w:r>
      <w:proofErr w:type="spellEnd"/>
      <w:r w:rsidRPr="00635F3E">
        <w:rPr>
          <w:sz w:val="32"/>
          <w:szCs w:val="32"/>
        </w:rPr>
        <w:t xml:space="preserve">, Я.С. </w:t>
      </w:r>
      <w:proofErr w:type="spellStart"/>
      <w:r w:rsidRPr="00635F3E">
        <w:rPr>
          <w:sz w:val="32"/>
          <w:szCs w:val="32"/>
        </w:rPr>
        <w:t>Кожеуров</w:t>
      </w:r>
      <w:proofErr w:type="spellEnd"/>
      <w:r w:rsidRPr="00635F3E">
        <w:rPr>
          <w:sz w:val="32"/>
          <w:szCs w:val="32"/>
        </w:rPr>
        <w:t xml:space="preserve"> и др.; отв. ред. С.Ю. </w:t>
      </w:r>
      <w:proofErr w:type="spellStart"/>
      <w:r w:rsidRPr="00635F3E">
        <w:rPr>
          <w:sz w:val="32"/>
          <w:szCs w:val="32"/>
        </w:rPr>
        <w:t>Кашкин</w:t>
      </w:r>
      <w:proofErr w:type="spellEnd"/>
      <w:r w:rsidRPr="00635F3E">
        <w:rPr>
          <w:sz w:val="32"/>
          <w:szCs w:val="32"/>
        </w:rPr>
        <w:t>. - М.: Норма, ИНФРА-М, 2014. - 12 с.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 xml:space="preserve">Калиниченко, П.А. Европеизация российской судебной практики (на примере влияния права Европейского союза на решения российских судов) // </w:t>
      </w:r>
      <w:proofErr w:type="spellStart"/>
      <w:r w:rsidRPr="00635F3E">
        <w:rPr>
          <w:sz w:val="32"/>
          <w:szCs w:val="32"/>
        </w:rPr>
        <w:t>Lex</w:t>
      </w:r>
      <w:proofErr w:type="spellEnd"/>
      <w:r w:rsidRPr="00635F3E">
        <w:rPr>
          <w:sz w:val="32"/>
          <w:szCs w:val="32"/>
        </w:rPr>
        <w:t xml:space="preserve"> </w:t>
      </w:r>
      <w:proofErr w:type="spellStart"/>
      <w:r w:rsidRPr="00635F3E">
        <w:rPr>
          <w:sz w:val="32"/>
          <w:szCs w:val="32"/>
        </w:rPr>
        <w:t>russica</w:t>
      </w:r>
      <w:proofErr w:type="spellEnd"/>
      <w:r w:rsidRPr="00635F3E">
        <w:rPr>
          <w:sz w:val="32"/>
          <w:szCs w:val="32"/>
        </w:rPr>
        <w:t>. - 2013. - N 11. - С. 1224 - 1234.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lastRenderedPageBreak/>
        <w:t>Карпов, Л.К. Правовое регулирование деятельности кредитных организаций в Европейском союзе: монография. - М.: Статут, 2014. - 152 с.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Касьянов, Р.А. Европейский союз готов пересечь Рубикон, или Новый этап развития правового регулирования в области борьбы с рыночными злоупотреблениями // Российский юридический журнал. - 2014. - N 5. - С. 78 - 88.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proofErr w:type="spellStart"/>
      <w:r w:rsidRPr="00635F3E">
        <w:rPr>
          <w:sz w:val="32"/>
          <w:szCs w:val="32"/>
        </w:rPr>
        <w:t>Каширкина</w:t>
      </w:r>
      <w:proofErr w:type="spellEnd"/>
      <w:r w:rsidRPr="00635F3E">
        <w:rPr>
          <w:sz w:val="32"/>
          <w:szCs w:val="32"/>
        </w:rPr>
        <w:t xml:space="preserve">, А.А., Морозов, А.Н. Россия, Евразийский экономический союз и Всемирная торговая организация: монография. - М.: </w:t>
      </w:r>
      <w:proofErr w:type="spellStart"/>
      <w:r w:rsidRPr="00635F3E">
        <w:rPr>
          <w:sz w:val="32"/>
          <w:szCs w:val="32"/>
        </w:rPr>
        <w:t>ИЗиСП</w:t>
      </w:r>
      <w:proofErr w:type="spellEnd"/>
      <w:r w:rsidRPr="00635F3E">
        <w:rPr>
          <w:sz w:val="32"/>
          <w:szCs w:val="32"/>
        </w:rPr>
        <w:t>, ИНФРА-М, 2014. - 295 с.</w:t>
      </w:r>
    </w:p>
    <w:p w:rsidR="008D499C" w:rsidRPr="00635F3E" w:rsidRDefault="008D499C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35F3E">
        <w:rPr>
          <w:rFonts w:ascii="Times New Roman" w:hAnsi="Times New Roman" w:cs="Times New Roman"/>
          <w:sz w:val="32"/>
          <w:szCs w:val="32"/>
        </w:rPr>
        <w:t>Кашкин</w:t>
      </w:r>
      <w:proofErr w:type="spellEnd"/>
      <w:r w:rsidRPr="00635F3E">
        <w:rPr>
          <w:rFonts w:ascii="Times New Roman" w:hAnsi="Times New Roman" w:cs="Times New Roman"/>
          <w:sz w:val="32"/>
          <w:szCs w:val="32"/>
        </w:rPr>
        <w:t>, С.Ю. История, принципы, направления реализации и перспективы правового регулирования региональной политики ЕС// Журнал зарубежного законодательства и сравнительного правоведения. – 2012. - № 6. – С. 83 – 98.</w:t>
      </w:r>
    </w:p>
    <w:p w:rsidR="00635F3E" w:rsidRPr="00635F3E" w:rsidRDefault="00635F3E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proofErr w:type="spellStart"/>
      <w:r w:rsidRPr="00635F3E">
        <w:rPr>
          <w:sz w:val="32"/>
          <w:szCs w:val="32"/>
        </w:rPr>
        <w:t>Кашкин</w:t>
      </w:r>
      <w:proofErr w:type="spellEnd"/>
      <w:r w:rsidRPr="00635F3E">
        <w:rPr>
          <w:sz w:val="32"/>
          <w:szCs w:val="32"/>
        </w:rPr>
        <w:t>, С.Ю., Захарова, М.В. Институт признания образовательных квалификаций в сфере юриспруденции как элемент взаимодействия правовых систем современного мира и средство развития правовых отношений между Российской Федерацией и Европейским союзом // Юридическое образование и наука. - 2014. - N 2. - С. 18 - 21.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proofErr w:type="spellStart"/>
      <w:r w:rsidRPr="00635F3E">
        <w:rPr>
          <w:sz w:val="32"/>
          <w:szCs w:val="32"/>
        </w:rPr>
        <w:t>Кашкин</w:t>
      </w:r>
      <w:proofErr w:type="spellEnd"/>
      <w:r w:rsidRPr="00635F3E">
        <w:rPr>
          <w:sz w:val="32"/>
          <w:szCs w:val="32"/>
        </w:rPr>
        <w:t>, С.Ю., Четвериков, А.О. Европейский союз: Основополагающие акты в редакции Лиссабонского договора с комментариями // СПС КонсультантПлюс. 2007.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proofErr w:type="spellStart"/>
      <w:r w:rsidRPr="00635F3E">
        <w:rPr>
          <w:sz w:val="32"/>
          <w:szCs w:val="32"/>
        </w:rPr>
        <w:t>Кашкин</w:t>
      </w:r>
      <w:proofErr w:type="spellEnd"/>
      <w:r w:rsidRPr="00635F3E">
        <w:rPr>
          <w:sz w:val="32"/>
          <w:szCs w:val="32"/>
        </w:rPr>
        <w:t xml:space="preserve">, С.Ю., Четвериков, А.О. Право Европейского союза: учебное пособие. - 3-е изд., </w:t>
      </w:r>
      <w:proofErr w:type="spellStart"/>
      <w:r w:rsidRPr="00635F3E">
        <w:rPr>
          <w:sz w:val="32"/>
          <w:szCs w:val="32"/>
        </w:rPr>
        <w:t>перераб</w:t>
      </w:r>
      <w:proofErr w:type="spellEnd"/>
      <w:proofErr w:type="gramStart"/>
      <w:r w:rsidRPr="00635F3E">
        <w:rPr>
          <w:sz w:val="32"/>
          <w:szCs w:val="32"/>
        </w:rPr>
        <w:t>.</w:t>
      </w:r>
      <w:proofErr w:type="gramEnd"/>
      <w:r w:rsidRPr="00635F3E">
        <w:rPr>
          <w:sz w:val="32"/>
          <w:szCs w:val="32"/>
        </w:rPr>
        <w:t xml:space="preserve"> и доп. - М., 2011. – 235 с.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Кирпичев, А.Е. Категория взаимосвязанных договоров в российском и европейском праве // Гражданское право. - 2014. - N 2. С. 40 - 43.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5F3E">
        <w:rPr>
          <w:rFonts w:ascii="Times New Roman" w:hAnsi="Times New Roman" w:cs="Times New Roman"/>
          <w:sz w:val="32"/>
          <w:szCs w:val="32"/>
        </w:rPr>
        <w:t xml:space="preserve">Клинке, У. Развитие юрисдикции суда Европейского Союза// Журнал зарубежного законодательства и сравнительного </w:t>
      </w:r>
      <w:proofErr w:type="gramStart"/>
      <w:r w:rsidRPr="00635F3E">
        <w:rPr>
          <w:rFonts w:ascii="Times New Roman" w:hAnsi="Times New Roman" w:cs="Times New Roman"/>
          <w:sz w:val="32"/>
          <w:szCs w:val="32"/>
        </w:rPr>
        <w:t>правоведения.–</w:t>
      </w:r>
      <w:proofErr w:type="gramEnd"/>
      <w:r w:rsidRPr="00635F3E">
        <w:rPr>
          <w:rFonts w:ascii="Times New Roman" w:hAnsi="Times New Roman" w:cs="Times New Roman"/>
          <w:sz w:val="32"/>
          <w:szCs w:val="32"/>
        </w:rPr>
        <w:t xml:space="preserve"> 2012. - № 6. – С. 57 – 69.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lastRenderedPageBreak/>
        <w:t>Козлова, Д.Д. Правовые проблемы и ответственность кредитных организаций при проверке кредитоспособности заемщиков в России и Европейском союзе // Предпринимательское право. Приложение «Право и Бизнес». - 2015. - N 2. - С. 38 - 42.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Комарова, Т.В. Суд Европейского союза и единство судебной практики // Современное право. - 2013. - N 11. - С. 143 - 148.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Королев, Г.А. Основные аспекты налоговой политики Европейского союза // Международное право и международные организации. 2- 014. - N 2. - С. 313 - 317.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Краснова, К.А. Институциональные основы защиты свидетелей в Европейском союзе // Международное уголовное право и международная юстиция. - 2014. - N 1. - С. 20 - 23.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Краснова, К.А. Правовые антикоррупционные механизмы Европейского союза: перспективы реализации // Международное уголовное право и международная юстиция. - 2015. - N 3. - С. 7 - 10.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5F3E">
        <w:rPr>
          <w:rFonts w:ascii="Times New Roman" w:hAnsi="Times New Roman" w:cs="Times New Roman"/>
          <w:sz w:val="32"/>
          <w:szCs w:val="32"/>
        </w:rPr>
        <w:t>Краткое содержание договоров Совета Европы: сборник. - Страсбург: Юридический департамент. – 1998. – 82 с.</w:t>
      </w:r>
    </w:p>
    <w:p w:rsidR="00635F3E" w:rsidRPr="00635F3E" w:rsidRDefault="00635F3E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Кудрявцев, М. Концепция прав человека в Хартии Европейского союза об основных правах // Международное правосудие. - 2013. - N 2. - С. 40 – 54.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Кудряшов, В.В. Сотрудничество институтов Европейского союза в бюджетной сфере // Финансовое право. - 2015. - N 9. - С. 6 - 10.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proofErr w:type="spellStart"/>
      <w:r w:rsidRPr="00635F3E">
        <w:rPr>
          <w:sz w:val="32"/>
          <w:szCs w:val="32"/>
        </w:rPr>
        <w:t>Кутькина</w:t>
      </w:r>
      <w:proofErr w:type="spellEnd"/>
      <w:r w:rsidRPr="00635F3E">
        <w:rPr>
          <w:sz w:val="32"/>
          <w:szCs w:val="32"/>
        </w:rPr>
        <w:t>, А.А. Соглашение и согласованные действия как виды сговора в конкурентном праве Европейского союза // Конкурентное право. - 2015. - N 3. - С. 8 - 11.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 xml:space="preserve">Лебедева, О.Ю. Установление происхождения детей по законодательству Российской Федерации и иностранных государств // </w:t>
      </w:r>
      <w:proofErr w:type="spellStart"/>
      <w:r w:rsidRPr="00635F3E">
        <w:rPr>
          <w:sz w:val="32"/>
          <w:szCs w:val="32"/>
        </w:rPr>
        <w:t>Lex</w:t>
      </w:r>
      <w:proofErr w:type="spellEnd"/>
      <w:r w:rsidRPr="00635F3E">
        <w:rPr>
          <w:sz w:val="32"/>
          <w:szCs w:val="32"/>
        </w:rPr>
        <w:t xml:space="preserve"> </w:t>
      </w:r>
      <w:proofErr w:type="spellStart"/>
      <w:r w:rsidRPr="00635F3E">
        <w:rPr>
          <w:sz w:val="32"/>
          <w:szCs w:val="32"/>
        </w:rPr>
        <w:t>russica</w:t>
      </w:r>
      <w:proofErr w:type="spellEnd"/>
      <w:r w:rsidRPr="00635F3E">
        <w:rPr>
          <w:sz w:val="32"/>
          <w:szCs w:val="32"/>
        </w:rPr>
        <w:t>. - 2015. - N 1. - С. 96 - 103.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proofErr w:type="spellStart"/>
      <w:r w:rsidRPr="00635F3E">
        <w:rPr>
          <w:sz w:val="32"/>
          <w:szCs w:val="32"/>
        </w:rPr>
        <w:lastRenderedPageBreak/>
        <w:t>Леттл</w:t>
      </w:r>
      <w:proofErr w:type="spellEnd"/>
      <w:r w:rsidRPr="00635F3E">
        <w:rPr>
          <w:sz w:val="32"/>
          <w:szCs w:val="32"/>
        </w:rPr>
        <w:t xml:space="preserve">, Т. Система правил добросовестной конкуренции в Евросоюзе // </w:t>
      </w:r>
      <w:proofErr w:type="spellStart"/>
      <w:r w:rsidRPr="00635F3E">
        <w:rPr>
          <w:sz w:val="32"/>
          <w:szCs w:val="32"/>
        </w:rPr>
        <w:t>Lex</w:t>
      </w:r>
      <w:proofErr w:type="spellEnd"/>
      <w:r w:rsidRPr="00635F3E">
        <w:rPr>
          <w:sz w:val="32"/>
          <w:szCs w:val="32"/>
        </w:rPr>
        <w:t xml:space="preserve"> </w:t>
      </w:r>
      <w:proofErr w:type="spellStart"/>
      <w:r w:rsidRPr="00635F3E">
        <w:rPr>
          <w:sz w:val="32"/>
          <w:szCs w:val="32"/>
        </w:rPr>
        <w:t>russica</w:t>
      </w:r>
      <w:proofErr w:type="spellEnd"/>
      <w:r w:rsidRPr="00635F3E">
        <w:rPr>
          <w:sz w:val="32"/>
          <w:szCs w:val="32"/>
        </w:rPr>
        <w:t>. - 2015. - N 2. - С. 47 - 56.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Линников А.С., Карпов Л.К. Международно-правовые стандарты регулирования банковской деятельности. М.: Статут, 2014. 173 с.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5F3E">
        <w:rPr>
          <w:rFonts w:ascii="Times New Roman" w:hAnsi="Times New Roman" w:cs="Times New Roman"/>
          <w:sz w:val="32"/>
          <w:szCs w:val="32"/>
        </w:rPr>
        <w:t>Липкина, Н.Н. Толкование Конвенции о защите прав человека и основных свобод Европейским судом по правам человека и верховенство права// Журнал российского права. – 2015. - № 4. – С. 130 – 142.</w:t>
      </w:r>
    </w:p>
    <w:p w:rsidR="00635F3E" w:rsidRPr="00635F3E" w:rsidRDefault="00635F3E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Лихачев, В.А. Современное состояние защиты прав интеллектуальной собственности в ЕС // Российский внешнеэкономический вестник. - 2014. - N 5. - С. 80 - 88.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proofErr w:type="spellStart"/>
      <w:r w:rsidRPr="00635F3E">
        <w:rPr>
          <w:sz w:val="32"/>
          <w:szCs w:val="32"/>
        </w:rPr>
        <w:t>Марышева</w:t>
      </w:r>
      <w:proofErr w:type="spellEnd"/>
      <w:r w:rsidRPr="00635F3E">
        <w:rPr>
          <w:sz w:val="32"/>
          <w:szCs w:val="32"/>
        </w:rPr>
        <w:t>, Н.И., Муратова, О.В. Брачный договор в международном частном праве: правовое регулирование в России и ЕС // Журнал российского права. - 2014. - N 6. - С. 101 - 111.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5F3E">
        <w:rPr>
          <w:rFonts w:ascii="Times New Roman" w:hAnsi="Times New Roman" w:cs="Times New Roman"/>
          <w:sz w:val="32"/>
          <w:szCs w:val="32"/>
        </w:rPr>
        <w:t>Маслов, В. Постановление Европейского Суда по правам человека в практике рассмотрения уголовных дел// Законность. – 2011. - № 6. – С. 8 – 11.</w:t>
      </w:r>
    </w:p>
    <w:p w:rsidR="00635F3E" w:rsidRPr="00635F3E" w:rsidRDefault="00635F3E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 xml:space="preserve">Международное право: учебник / Б.М. </w:t>
      </w:r>
      <w:proofErr w:type="spellStart"/>
      <w:r w:rsidRPr="00635F3E">
        <w:rPr>
          <w:sz w:val="32"/>
          <w:szCs w:val="32"/>
        </w:rPr>
        <w:t>Ашавский</w:t>
      </w:r>
      <w:proofErr w:type="spellEnd"/>
      <w:r w:rsidRPr="00635F3E">
        <w:rPr>
          <w:sz w:val="32"/>
          <w:szCs w:val="32"/>
        </w:rPr>
        <w:t xml:space="preserve">, М.М. Бирюков, В.Д. </w:t>
      </w:r>
      <w:proofErr w:type="spellStart"/>
      <w:r w:rsidRPr="00635F3E">
        <w:rPr>
          <w:sz w:val="32"/>
          <w:szCs w:val="32"/>
        </w:rPr>
        <w:t>Бордунов</w:t>
      </w:r>
      <w:proofErr w:type="spellEnd"/>
      <w:r w:rsidRPr="00635F3E">
        <w:rPr>
          <w:sz w:val="32"/>
          <w:szCs w:val="32"/>
        </w:rPr>
        <w:t xml:space="preserve"> и др.; отв. ред. С.А. Егоров. - М.: Статут, 2015. - 848 с.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5F3E">
        <w:rPr>
          <w:rFonts w:ascii="Times New Roman" w:hAnsi="Times New Roman" w:cs="Times New Roman"/>
          <w:sz w:val="32"/>
          <w:szCs w:val="32"/>
        </w:rPr>
        <w:t>Мелков, Г.М. Права человека: сборник международных документов. – М.: Юридическая литература, 1998. – 608 с.</w:t>
      </w:r>
    </w:p>
    <w:p w:rsidR="00635F3E" w:rsidRPr="00635F3E" w:rsidRDefault="00635F3E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35F3E">
        <w:rPr>
          <w:rFonts w:ascii="Times New Roman" w:hAnsi="Times New Roman" w:cs="Times New Roman"/>
          <w:sz w:val="32"/>
          <w:szCs w:val="32"/>
        </w:rPr>
        <w:t>Мехрдад</w:t>
      </w:r>
      <w:proofErr w:type="spellEnd"/>
      <w:r w:rsidRPr="00635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35F3E">
        <w:rPr>
          <w:rFonts w:ascii="Times New Roman" w:hAnsi="Times New Roman" w:cs="Times New Roman"/>
          <w:sz w:val="32"/>
          <w:szCs w:val="32"/>
        </w:rPr>
        <w:t>Паяндех</w:t>
      </w:r>
      <w:proofErr w:type="spellEnd"/>
      <w:r w:rsidRPr="00635F3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35F3E">
        <w:rPr>
          <w:rFonts w:ascii="Times New Roman" w:hAnsi="Times New Roman" w:cs="Times New Roman"/>
          <w:sz w:val="32"/>
          <w:szCs w:val="32"/>
        </w:rPr>
        <w:t>Хейко</w:t>
      </w:r>
      <w:proofErr w:type="spellEnd"/>
      <w:r w:rsidRPr="00635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35F3E">
        <w:rPr>
          <w:rFonts w:ascii="Times New Roman" w:hAnsi="Times New Roman" w:cs="Times New Roman"/>
          <w:sz w:val="32"/>
          <w:szCs w:val="32"/>
        </w:rPr>
        <w:t>Зауэр</w:t>
      </w:r>
      <w:proofErr w:type="spellEnd"/>
      <w:r w:rsidRPr="00635F3E">
        <w:rPr>
          <w:rFonts w:ascii="Times New Roman" w:hAnsi="Times New Roman" w:cs="Times New Roman"/>
          <w:sz w:val="32"/>
          <w:szCs w:val="32"/>
        </w:rPr>
        <w:t>. Европейский Союз: санкции ООН и основные права в ЕС// Сравнительное Конституционное Обозрение. – 2009. - № 5. – С. 87 – 94.</w:t>
      </w:r>
    </w:p>
    <w:p w:rsidR="00635F3E" w:rsidRPr="00635F3E" w:rsidRDefault="00635F3E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Мещерякова</w:t>
      </w:r>
      <w:r w:rsidR="00635F3E" w:rsidRPr="00635F3E">
        <w:rPr>
          <w:sz w:val="32"/>
          <w:szCs w:val="32"/>
        </w:rPr>
        <w:t>,</w:t>
      </w:r>
      <w:r w:rsidRPr="00635F3E">
        <w:rPr>
          <w:sz w:val="32"/>
          <w:szCs w:val="32"/>
        </w:rPr>
        <w:t xml:space="preserve"> О.М. Лиссабонский договор и институциональная система Европейского союза // Современное право. </w:t>
      </w:r>
      <w:r w:rsidR="00635F3E" w:rsidRPr="00635F3E">
        <w:rPr>
          <w:sz w:val="32"/>
          <w:szCs w:val="32"/>
        </w:rPr>
        <w:t xml:space="preserve">- </w:t>
      </w:r>
      <w:r w:rsidRPr="00635F3E">
        <w:rPr>
          <w:sz w:val="32"/>
          <w:szCs w:val="32"/>
        </w:rPr>
        <w:t xml:space="preserve">2015. </w:t>
      </w:r>
      <w:r w:rsidR="00635F3E" w:rsidRPr="00635F3E">
        <w:rPr>
          <w:sz w:val="32"/>
          <w:szCs w:val="32"/>
        </w:rPr>
        <w:t xml:space="preserve">- </w:t>
      </w:r>
      <w:r w:rsidRPr="00635F3E">
        <w:rPr>
          <w:sz w:val="32"/>
          <w:szCs w:val="32"/>
        </w:rPr>
        <w:t>N 10.</w:t>
      </w:r>
      <w:r w:rsidR="00635F3E" w:rsidRPr="00635F3E">
        <w:rPr>
          <w:sz w:val="32"/>
          <w:szCs w:val="32"/>
        </w:rPr>
        <w:t xml:space="preserve"> - </w:t>
      </w:r>
      <w:r w:rsidRPr="00635F3E">
        <w:rPr>
          <w:sz w:val="32"/>
          <w:szCs w:val="32"/>
        </w:rPr>
        <w:t>С. 146 - 148.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lastRenderedPageBreak/>
        <w:t>Мещерякова</w:t>
      </w:r>
      <w:r w:rsidR="00635F3E" w:rsidRPr="00635F3E">
        <w:rPr>
          <w:sz w:val="32"/>
          <w:szCs w:val="32"/>
        </w:rPr>
        <w:t>,</w:t>
      </w:r>
      <w:r w:rsidRPr="00635F3E">
        <w:rPr>
          <w:sz w:val="32"/>
          <w:szCs w:val="32"/>
        </w:rPr>
        <w:t xml:space="preserve"> О.М. Финансовая политика Европейского союза и Европейский фонд финансовой стабильности // Современное право. </w:t>
      </w:r>
      <w:r w:rsidR="00635F3E" w:rsidRPr="00635F3E">
        <w:rPr>
          <w:sz w:val="32"/>
          <w:szCs w:val="32"/>
        </w:rPr>
        <w:t xml:space="preserve">- </w:t>
      </w:r>
      <w:r w:rsidRPr="00635F3E">
        <w:rPr>
          <w:sz w:val="32"/>
          <w:szCs w:val="32"/>
        </w:rPr>
        <w:t xml:space="preserve">2014. </w:t>
      </w:r>
      <w:r w:rsidR="00635F3E" w:rsidRPr="00635F3E">
        <w:rPr>
          <w:sz w:val="32"/>
          <w:szCs w:val="32"/>
        </w:rPr>
        <w:t xml:space="preserve">- </w:t>
      </w:r>
      <w:r w:rsidRPr="00635F3E">
        <w:rPr>
          <w:sz w:val="32"/>
          <w:szCs w:val="32"/>
        </w:rPr>
        <w:t xml:space="preserve">N 10. </w:t>
      </w:r>
      <w:r w:rsidR="00635F3E" w:rsidRPr="00635F3E">
        <w:rPr>
          <w:sz w:val="32"/>
          <w:szCs w:val="32"/>
        </w:rPr>
        <w:t xml:space="preserve">- </w:t>
      </w:r>
      <w:r w:rsidRPr="00635F3E">
        <w:rPr>
          <w:sz w:val="32"/>
          <w:szCs w:val="32"/>
        </w:rPr>
        <w:t>С. 121 - 123.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Мещерякова, О.М. Лиссабонский договор (Договор о реформе) и проблема структуры Европейского союза // Международное публичное и частное право. - 2015. - N 1. - С. 12 - 16.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5F3E">
        <w:rPr>
          <w:rFonts w:ascii="Times New Roman" w:hAnsi="Times New Roman" w:cs="Times New Roman"/>
          <w:sz w:val="32"/>
          <w:szCs w:val="32"/>
        </w:rPr>
        <w:t xml:space="preserve">Мещерякова, О.М. Лиссабонский договор (договор о реформе) и проблема структуры Европейского Союза// Международное публичное и частное право. – 2015. - № 1. – С. 13 – 16. </w:t>
      </w:r>
    </w:p>
    <w:p w:rsidR="00635F3E" w:rsidRPr="00635F3E" w:rsidRDefault="00635F3E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5F3E">
        <w:rPr>
          <w:rFonts w:ascii="Times New Roman" w:hAnsi="Times New Roman" w:cs="Times New Roman"/>
          <w:sz w:val="32"/>
          <w:szCs w:val="32"/>
        </w:rPr>
        <w:t>Мещерякова, О.М. Правовые основы европейской политики в сфере безопасности и Лиссабонский договор// Международное публичное и частное право. – 2013. - № 5. – С. 20 – 23.</w:t>
      </w:r>
    </w:p>
    <w:p w:rsidR="00635F3E" w:rsidRPr="00635F3E" w:rsidRDefault="00635F3E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 xml:space="preserve">Мещерякова, О.М. </w:t>
      </w:r>
      <w:hyperlink r:id="rId9" w:history="1">
        <w:r w:rsidRPr="00635F3E">
          <w:rPr>
            <w:sz w:val="32"/>
            <w:szCs w:val="32"/>
          </w:rPr>
          <w:t>Финансовая политика</w:t>
        </w:r>
      </w:hyperlink>
      <w:r w:rsidRPr="00635F3E">
        <w:rPr>
          <w:sz w:val="32"/>
          <w:szCs w:val="32"/>
        </w:rPr>
        <w:t xml:space="preserve"> Европейского союза и Федеральный Конституционный суд ФРГ // Юридический мир. - 2012. - N 10.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35F3E">
        <w:rPr>
          <w:rFonts w:ascii="Times New Roman" w:hAnsi="Times New Roman" w:cs="Times New Roman"/>
          <w:sz w:val="32"/>
          <w:szCs w:val="32"/>
        </w:rPr>
        <w:t>Михалевич</w:t>
      </w:r>
      <w:proofErr w:type="spellEnd"/>
      <w:r w:rsidRPr="00635F3E">
        <w:rPr>
          <w:rFonts w:ascii="Times New Roman" w:hAnsi="Times New Roman" w:cs="Times New Roman"/>
          <w:sz w:val="32"/>
          <w:szCs w:val="32"/>
        </w:rPr>
        <w:t>, Е.В. Роль Европейского Суда по правам человека в рассмотрении дел о защите чести, достоинства и деловой репутации публичных персон// Международное публичное и частное право. – 2014. - № 1. – С. 45 – 48.</w:t>
      </w:r>
    </w:p>
    <w:p w:rsidR="00635F3E" w:rsidRPr="00635F3E" w:rsidRDefault="00635F3E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Мишальченко, Ю.В., Белоусов, С.Н. Торгово-экономическое сотрудничество Таможенного союза и Единого экономического пространства Белоруссии, Казахстана и России с Европейским союзом в условиях глобализации // Таможенное дело. - 2013. - N 4. - С. 7 - 11.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Муратова, О.В. Унификация коллизионных норм международного частного права в Европейском союзе // Российская юстиция. - 2014. - N 3. - С. 25 - 28.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lastRenderedPageBreak/>
        <w:t>Никитина</w:t>
      </w:r>
      <w:r w:rsidR="00635F3E" w:rsidRPr="00635F3E">
        <w:rPr>
          <w:sz w:val="32"/>
          <w:szCs w:val="32"/>
        </w:rPr>
        <w:t>,</w:t>
      </w:r>
      <w:r w:rsidRPr="00635F3E">
        <w:rPr>
          <w:sz w:val="32"/>
          <w:szCs w:val="32"/>
        </w:rPr>
        <w:t xml:space="preserve"> И.Э. Международно-правовое значение информационной безопасности в системе взаимодействия государств - членов Европейского союза по обеспечению законности и противодействия преступности // Международное право и международные организации. </w:t>
      </w:r>
      <w:r w:rsidR="00635F3E" w:rsidRPr="00635F3E">
        <w:rPr>
          <w:sz w:val="32"/>
          <w:szCs w:val="32"/>
        </w:rPr>
        <w:t xml:space="preserve">- </w:t>
      </w:r>
      <w:r w:rsidRPr="00635F3E">
        <w:rPr>
          <w:sz w:val="32"/>
          <w:szCs w:val="32"/>
        </w:rPr>
        <w:t xml:space="preserve">2015. </w:t>
      </w:r>
      <w:r w:rsidR="00635F3E" w:rsidRPr="00635F3E">
        <w:rPr>
          <w:sz w:val="32"/>
          <w:szCs w:val="32"/>
        </w:rPr>
        <w:t xml:space="preserve">- </w:t>
      </w:r>
      <w:r w:rsidRPr="00635F3E">
        <w:rPr>
          <w:sz w:val="32"/>
          <w:szCs w:val="32"/>
        </w:rPr>
        <w:t xml:space="preserve">N 2. </w:t>
      </w:r>
      <w:r w:rsidR="00635F3E" w:rsidRPr="00635F3E">
        <w:rPr>
          <w:sz w:val="32"/>
          <w:szCs w:val="32"/>
        </w:rPr>
        <w:t xml:space="preserve">- </w:t>
      </w:r>
      <w:r w:rsidRPr="00635F3E">
        <w:rPr>
          <w:sz w:val="32"/>
          <w:szCs w:val="32"/>
        </w:rPr>
        <w:t>С. 216 - 230.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5F3E">
        <w:rPr>
          <w:rFonts w:ascii="Times New Roman" w:hAnsi="Times New Roman" w:cs="Times New Roman"/>
          <w:sz w:val="32"/>
          <w:szCs w:val="32"/>
        </w:rPr>
        <w:t>Никишин, В.В. Судебные акты Европейского Союза как источники экологического права// Экологическое право. – 2011. - № 2. – С. 29 – 33.</w:t>
      </w:r>
    </w:p>
    <w:p w:rsidR="00635F3E" w:rsidRPr="00635F3E" w:rsidRDefault="00635F3E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proofErr w:type="spellStart"/>
      <w:r w:rsidRPr="00635F3E">
        <w:rPr>
          <w:sz w:val="32"/>
          <w:szCs w:val="32"/>
        </w:rPr>
        <w:t>Никишкин</w:t>
      </w:r>
      <w:proofErr w:type="spellEnd"/>
      <w:r w:rsidR="00635F3E" w:rsidRPr="00635F3E">
        <w:rPr>
          <w:sz w:val="32"/>
          <w:szCs w:val="32"/>
        </w:rPr>
        <w:t>,</w:t>
      </w:r>
      <w:r w:rsidRPr="00635F3E">
        <w:rPr>
          <w:sz w:val="32"/>
          <w:szCs w:val="32"/>
        </w:rPr>
        <w:t xml:space="preserve"> И.К. Заключение соглашения между Российской Федерацией и Европейской полицейской организацией о стратегическом и оперативном сотрудничестве // Административное право и процесс. - 2013. - N 10. - С. 78 – 81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35F3E">
        <w:rPr>
          <w:rFonts w:ascii="Times New Roman" w:hAnsi="Times New Roman" w:cs="Times New Roman"/>
          <w:sz w:val="32"/>
          <w:szCs w:val="32"/>
        </w:rPr>
        <w:t>Овлащенко</w:t>
      </w:r>
      <w:proofErr w:type="spellEnd"/>
      <w:r w:rsidRPr="00635F3E">
        <w:rPr>
          <w:rFonts w:ascii="Times New Roman" w:hAnsi="Times New Roman" w:cs="Times New Roman"/>
          <w:sz w:val="32"/>
          <w:szCs w:val="32"/>
        </w:rPr>
        <w:t>, А.В. Международное морское право и формирование морской политики Европейского Союза: проблемы взаимодействия// Международное публичное и частное право. – 2007. - № 5. – С. 50 – 55.</w:t>
      </w:r>
    </w:p>
    <w:p w:rsidR="00635F3E" w:rsidRPr="00635F3E" w:rsidRDefault="00635F3E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 xml:space="preserve">Пахомов, А.А., </w:t>
      </w:r>
      <w:proofErr w:type="spellStart"/>
      <w:r w:rsidRPr="00635F3E">
        <w:rPr>
          <w:sz w:val="32"/>
          <w:szCs w:val="32"/>
        </w:rPr>
        <w:t>Сарымсаков</w:t>
      </w:r>
      <w:proofErr w:type="spellEnd"/>
      <w:r w:rsidRPr="00635F3E">
        <w:rPr>
          <w:sz w:val="32"/>
          <w:szCs w:val="32"/>
        </w:rPr>
        <w:t>, Е.Г. Энергетическое сотрудничество с Европейским союзом: проблема или решение? // Правовой энергетический форум. - 2015. - N 3. - С. 19 - 23.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proofErr w:type="spellStart"/>
      <w:r w:rsidRPr="00635F3E">
        <w:rPr>
          <w:sz w:val="32"/>
          <w:szCs w:val="32"/>
        </w:rPr>
        <w:t>Пашковская</w:t>
      </w:r>
      <w:proofErr w:type="spellEnd"/>
      <w:r w:rsidRPr="00635F3E">
        <w:rPr>
          <w:sz w:val="32"/>
          <w:szCs w:val="32"/>
        </w:rPr>
        <w:t>, И.Г. Варианты реагирования Россией на принятие Евросоюзом Третьего законодательного пакета по энергетике // Право и политика. - 2011. - N 5. - С. 832 - 841.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proofErr w:type="spellStart"/>
      <w:r w:rsidRPr="00635F3E">
        <w:rPr>
          <w:sz w:val="32"/>
          <w:szCs w:val="32"/>
        </w:rPr>
        <w:t>Пашковская</w:t>
      </w:r>
      <w:proofErr w:type="spellEnd"/>
      <w:r w:rsidRPr="00635F3E">
        <w:rPr>
          <w:sz w:val="32"/>
          <w:szCs w:val="32"/>
        </w:rPr>
        <w:t>, И.Г. Правовые основы взаимодействия России и Европейского союза в энергетической сфере // Право и политика. - 2011. - N 7. - С. 1139 - 1148.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Пименова, О.И. Наднациональная правовая интеграция на евразийском пространстве: анализ реалий и оценка возможностей использования опыта Европейского союза // Сравнительное конституционное обозрение. - 2014. - N 5. - С. 21 - 28.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lastRenderedPageBreak/>
        <w:t>Пирогова, В.В. Изобретения, ноу-хау, товарные знаки (очерки Российского и зарубежного права) // СПС КонсультантПлюс, 2014.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proofErr w:type="spellStart"/>
      <w:r w:rsidRPr="00635F3E">
        <w:rPr>
          <w:sz w:val="32"/>
          <w:szCs w:val="32"/>
        </w:rPr>
        <w:t>Понаморенко</w:t>
      </w:r>
      <w:proofErr w:type="spellEnd"/>
      <w:r w:rsidRPr="00635F3E">
        <w:rPr>
          <w:sz w:val="32"/>
          <w:szCs w:val="32"/>
        </w:rPr>
        <w:t xml:space="preserve">, В.Е. Банковская интеграция в ЕС и ЕЭП: возможности правовой трансплантации: учебное пособие / отв. ред. С.Ю. </w:t>
      </w:r>
      <w:proofErr w:type="spellStart"/>
      <w:r w:rsidRPr="00635F3E">
        <w:rPr>
          <w:sz w:val="32"/>
          <w:szCs w:val="32"/>
        </w:rPr>
        <w:t>Кашкин</w:t>
      </w:r>
      <w:proofErr w:type="spellEnd"/>
      <w:r w:rsidRPr="00635F3E">
        <w:rPr>
          <w:sz w:val="32"/>
          <w:szCs w:val="32"/>
        </w:rPr>
        <w:t xml:space="preserve">. - М.: </w:t>
      </w:r>
      <w:proofErr w:type="spellStart"/>
      <w:r w:rsidRPr="00635F3E">
        <w:rPr>
          <w:sz w:val="32"/>
          <w:szCs w:val="32"/>
        </w:rPr>
        <w:t>Юстицинформ</w:t>
      </w:r>
      <w:proofErr w:type="spellEnd"/>
      <w:r w:rsidRPr="00635F3E">
        <w:rPr>
          <w:sz w:val="32"/>
          <w:szCs w:val="32"/>
        </w:rPr>
        <w:t>, 2014. - 206 с.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Пономарева, К.А. Налоговая гармонизация в сфере прямых налогов на территории Европейского союза // Финансовое право. - 2015. - N 7. - С. 23 - 27.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Пономарева, К.А. Проблемы налогового суверенитета в практике суда Европейского союза по вопросам прямого налогообложения // Актуальные проблемы российского права. - 2015. - N 3. - С. 151 - 156.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 xml:space="preserve">Попов, М.С. </w:t>
      </w:r>
      <w:hyperlink r:id="rId10" w:history="1">
        <w:r w:rsidRPr="00635F3E">
          <w:rPr>
            <w:sz w:val="32"/>
            <w:szCs w:val="32"/>
          </w:rPr>
          <w:t>Деятельность международных экономических организаций</w:t>
        </w:r>
      </w:hyperlink>
      <w:r w:rsidRPr="00635F3E">
        <w:rPr>
          <w:sz w:val="32"/>
          <w:szCs w:val="32"/>
        </w:rPr>
        <w:t xml:space="preserve"> по созданию международно-правовых норм // Право и политика. - 2006. - N 7.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5F3E">
        <w:rPr>
          <w:rFonts w:ascii="Times New Roman" w:hAnsi="Times New Roman" w:cs="Times New Roman"/>
          <w:sz w:val="32"/>
          <w:szCs w:val="32"/>
        </w:rPr>
        <w:t>Потемкина, О. Антитеррористическая политика Европейского Союза// Мировая экономика и международные отношения. – 2011. - № 2. – С. 48 – 58.</w:t>
      </w:r>
    </w:p>
    <w:p w:rsidR="00635F3E" w:rsidRPr="00635F3E" w:rsidRDefault="00635F3E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proofErr w:type="spellStart"/>
      <w:r w:rsidRPr="00635F3E">
        <w:rPr>
          <w:sz w:val="32"/>
          <w:szCs w:val="32"/>
        </w:rPr>
        <w:t>Прокошин</w:t>
      </w:r>
      <w:proofErr w:type="spellEnd"/>
      <w:r w:rsidRPr="00635F3E">
        <w:rPr>
          <w:sz w:val="32"/>
          <w:szCs w:val="32"/>
        </w:rPr>
        <w:t>, М.С. Актуальные вопросы применения конкурентного права Европейского союза // Конкурентное право. - 2015. - N 1. - С. 24 - 26.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35F3E">
        <w:rPr>
          <w:rFonts w:ascii="Times New Roman" w:hAnsi="Times New Roman" w:cs="Times New Roman"/>
          <w:sz w:val="32"/>
          <w:szCs w:val="32"/>
        </w:rPr>
        <w:t>Рехтина</w:t>
      </w:r>
      <w:proofErr w:type="spellEnd"/>
      <w:r w:rsidRPr="00635F3E">
        <w:rPr>
          <w:rFonts w:ascii="Times New Roman" w:hAnsi="Times New Roman" w:cs="Times New Roman"/>
          <w:sz w:val="32"/>
          <w:szCs w:val="32"/>
        </w:rPr>
        <w:t>, И.В. Процедура применения постановлений Европейского Суда по правам человека в гражданском судопроизводстве судьями Российской Федерации// Российский судья. – 2014. - № 9. – С. 35 – 38.</w:t>
      </w:r>
    </w:p>
    <w:p w:rsidR="00635F3E" w:rsidRPr="00635F3E" w:rsidRDefault="00635F3E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5F3E">
        <w:rPr>
          <w:rFonts w:ascii="Times New Roman" w:hAnsi="Times New Roman" w:cs="Times New Roman"/>
          <w:sz w:val="32"/>
          <w:szCs w:val="32"/>
        </w:rPr>
        <w:t xml:space="preserve">Романовская, О.В. Право на уважение семейной жизни граждан, находящихся в местах лишения свободы (практика Европейского суда по правам </w:t>
      </w:r>
      <w:proofErr w:type="gramStart"/>
      <w:r w:rsidRPr="00635F3E">
        <w:rPr>
          <w:rFonts w:ascii="Times New Roman" w:hAnsi="Times New Roman" w:cs="Times New Roman"/>
          <w:sz w:val="32"/>
          <w:szCs w:val="32"/>
        </w:rPr>
        <w:t>человека)/</w:t>
      </w:r>
      <w:proofErr w:type="gramEnd"/>
      <w:r w:rsidRPr="00635F3E">
        <w:rPr>
          <w:rFonts w:ascii="Times New Roman" w:hAnsi="Times New Roman" w:cs="Times New Roman"/>
          <w:sz w:val="32"/>
          <w:szCs w:val="32"/>
        </w:rPr>
        <w:t>/ Семейное и жилищное право. – 2015. - № 5. – С. 19 – 22.</w:t>
      </w:r>
    </w:p>
    <w:p w:rsidR="00635F3E" w:rsidRPr="00635F3E" w:rsidRDefault="00635F3E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35F3E" w:rsidRPr="00635F3E" w:rsidRDefault="00635F3E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lastRenderedPageBreak/>
        <w:t>Романовский, Г. Б. Биомедицинское право в России и за рубежом: монография. - М.: Проспект, 2015. - 368 с.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proofErr w:type="spellStart"/>
      <w:r w:rsidRPr="00635F3E">
        <w:rPr>
          <w:sz w:val="32"/>
          <w:szCs w:val="32"/>
        </w:rPr>
        <w:t>Русинова</w:t>
      </w:r>
      <w:proofErr w:type="spellEnd"/>
      <w:r w:rsidRPr="00635F3E">
        <w:rPr>
          <w:sz w:val="32"/>
          <w:szCs w:val="32"/>
        </w:rPr>
        <w:t>, В.Н. Права человека в вооруженных конфликтах: проблемы соотношения норм международного гуманитарного права и международного права прав человека: монография. - М.: Статут, 2015. - 384 с.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Рябова, В.О. К вопросу о присоединении Европейского союза к Конвенции о защите прав человека и основных свобод // Законы России: опыт, анализ, практика. - 2015. - N 5. - С. 65 - 69.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Рябова, В.О. К вопросу о присоединении Европейского союза к Конвенции о защите прав человека и основных свобод // Законы России: опыт, анализ, практика. - 2015. - N 5. - С. 65 - 69.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Савельев, А.И. Электронная коммерция в России и за рубежом: правовое регулирование: монография. - М.: Статут, 2014. - 543 с.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Савина, Т.А. Принудительные меры воспитательного воздействия в законодательстве некоторых стран Евросоюза // Вопросы ювенальной юстиции. - 2015. - N 2. - С. 16 - 20.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proofErr w:type="spellStart"/>
      <w:r w:rsidRPr="00635F3E">
        <w:rPr>
          <w:sz w:val="32"/>
          <w:szCs w:val="32"/>
        </w:rPr>
        <w:t>Салагай</w:t>
      </w:r>
      <w:proofErr w:type="spellEnd"/>
      <w:r w:rsidRPr="00635F3E">
        <w:rPr>
          <w:sz w:val="32"/>
          <w:szCs w:val="32"/>
        </w:rPr>
        <w:t>, О.О. Правовые аспекты донорства крови и ее компонентов в Европейском союзе // Медицинское право. - 2015. - N 2. - С. 12 - 18.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 xml:space="preserve">Саленко, А.В., Глотова, Ж.В. Правовое регулирование использования языков: опыт Европейского союза // </w:t>
      </w:r>
      <w:proofErr w:type="spellStart"/>
      <w:r w:rsidRPr="00635F3E">
        <w:rPr>
          <w:sz w:val="32"/>
          <w:szCs w:val="32"/>
        </w:rPr>
        <w:t>Lex</w:t>
      </w:r>
      <w:proofErr w:type="spellEnd"/>
      <w:r w:rsidRPr="00635F3E">
        <w:rPr>
          <w:sz w:val="32"/>
          <w:szCs w:val="32"/>
        </w:rPr>
        <w:t xml:space="preserve"> </w:t>
      </w:r>
      <w:proofErr w:type="spellStart"/>
      <w:r w:rsidRPr="00635F3E">
        <w:rPr>
          <w:sz w:val="32"/>
          <w:szCs w:val="32"/>
        </w:rPr>
        <w:t>russica</w:t>
      </w:r>
      <w:proofErr w:type="spellEnd"/>
      <w:r w:rsidRPr="00635F3E">
        <w:rPr>
          <w:sz w:val="32"/>
          <w:szCs w:val="32"/>
        </w:rPr>
        <w:t>. - 2014. - N 6. - С. 736 - 740.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proofErr w:type="spellStart"/>
      <w:r w:rsidRPr="00635F3E">
        <w:rPr>
          <w:sz w:val="32"/>
          <w:szCs w:val="32"/>
        </w:rPr>
        <w:t>Сарварян</w:t>
      </w:r>
      <w:proofErr w:type="spellEnd"/>
      <w:r w:rsidRPr="00635F3E">
        <w:rPr>
          <w:sz w:val="32"/>
          <w:szCs w:val="32"/>
        </w:rPr>
        <w:t>, А. Общие этические стандарты для юридических представителей в Суде Европейского союза и Европейском суде по правам человека // Международное правосудие. - 2015. - N 2. - С. 18 - 40.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 xml:space="preserve">Свирков, С.А. Общие принципы организации </w:t>
      </w:r>
      <w:proofErr w:type="spellStart"/>
      <w:r w:rsidRPr="00635F3E">
        <w:rPr>
          <w:sz w:val="32"/>
          <w:szCs w:val="32"/>
        </w:rPr>
        <w:t>энергорынка</w:t>
      </w:r>
      <w:proofErr w:type="spellEnd"/>
      <w:r w:rsidRPr="00635F3E">
        <w:rPr>
          <w:sz w:val="32"/>
          <w:szCs w:val="32"/>
        </w:rPr>
        <w:t xml:space="preserve"> в Евросоюзе и в России: правовой аспект // Предпринимательское право. - 2013. - N 2. - С. 45 - 52.</w:t>
      </w: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lastRenderedPageBreak/>
        <w:t>Смирнова, А.А. Право ВТО в Евразийском экономическом союзе: в поисках баланса интересов и автономии // Право ВТО. - 2015. - N 1. - С. 15 - 30.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5F3E">
        <w:rPr>
          <w:rFonts w:ascii="Times New Roman" w:hAnsi="Times New Roman" w:cs="Times New Roman"/>
          <w:sz w:val="32"/>
          <w:szCs w:val="32"/>
        </w:rPr>
        <w:t>Совет Европы. Деятельность и результаты: информационно-справочное издание. – Германия: Издание Службы Общественных Отношений, 1998. – 79 с.</w:t>
      </w:r>
    </w:p>
    <w:p w:rsidR="00635F3E" w:rsidRPr="00635F3E" w:rsidRDefault="00635F3E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 xml:space="preserve">Современные проблемы организации публичной власти: монография / С.А. </w:t>
      </w:r>
      <w:proofErr w:type="spellStart"/>
      <w:r w:rsidRPr="00635F3E">
        <w:rPr>
          <w:sz w:val="32"/>
          <w:szCs w:val="32"/>
        </w:rPr>
        <w:t>Авакьян</w:t>
      </w:r>
      <w:proofErr w:type="spellEnd"/>
      <w:r w:rsidRPr="00635F3E">
        <w:rPr>
          <w:sz w:val="32"/>
          <w:szCs w:val="32"/>
        </w:rPr>
        <w:t xml:space="preserve">, А.М. </w:t>
      </w:r>
      <w:proofErr w:type="spellStart"/>
      <w:r w:rsidRPr="00635F3E">
        <w:rPr>
          <w:sz w:val="32"/>
          <w:szCs w:val="32"/>
        </w:rPr>
        <w:t>Арбузкин</w:t>
      </w:r>
      <w:proofErr w:type="spellEnd"/>
      <w:r w:rsidRPr="00635F3E">
        <w:rPr>
          <w:sz w:val="32"/>
          <w:szCs w:val="32"/>
        </w:rPr>
        <w:t xml:space="preserve">, И.П. </w:t>
      </w:r>
      <w:proofErr w:type="spellStart"/>
      <w:r w:rsidRPr="00635F3E">
        <w:rPr>
          <w:sz w:val="32"/>
          <w:szCs w:val="32"/>
        </w:rPr>
        <w:t>Кененова</w:t>
      </w:r>
      <w:proofErr w:type="spellEnd"/>
      <w:r w:rsidRPr="00635F3E">
        <w:rPr>
          <w:sz w:val="32"/>
          <w:szCs w:val="32"/>
        </w:rPr>
        <w:t xml:space="preserve"> и др.; рук. авт. кол</w:t>
      </w:r>
      <w:proofErr w:type="gramStart"/>
      <w:r w:rsidRPr="00635F3E">
        <w:rPr>
          <w:sz w:val="32"/>
          <w:szCs w:val="32"/>
        </w:rPr>
        <w:t>.</w:t>
      </w:r>
      <w:proofErr w:type="gramEnd"/>
      <w:r w:rsidRPr="00635F3E">
        <w:rPr>
          <w:sz w:val="32"/>
          <w:szCs w:val="32"/>
        </w:rPr>
        <w:t xml:space="preserve"> и отв. ред. С.А. </w:t>
      </w:r>
      <w:proofErr w:type="spellStart"/>
      <w:r w:rsidRPr="00635F3E">
        <w:rPr>
          <w:sz w:val="32"/>
          <w:szCs w:val="32"/>
        </w:rPr>
        <w:t>Авакьян</w:t>
      </w:r>
      <w:proofErr w:type="spellEnd"/>
      <w:r w:rsidRPr="00635F3E">
        <w:rPr>
          <w:sz w:val="32"/>
          <w:szCs w:val="32"/>
        </w:rPr>
        <w:t xml:space="preserve">. М.: </w:t>
      </w:r>
      <w:proofErr w:type="spellStart"/>
      <w:r w:rsidRPr="00635F3E">
        <w:rPr>
          <w:sz w:val="32"/>
          <w:szCs w:val="32"/>
        </w:rPr>
        <w:t>Юстицинформ</w:t>
      </w:r>
      <w:proofErr w:type="spellEnd"/>
      <w:r w:rsidRPr="00635F3E">
        <w:rPr>
          <w:sz w:val="32"/>
          <w:szCs w:val="32"/>
        </w:rPr>
        <w:t>, 2014. - 596 с.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Сорокина, Е.М. Правовые основы компетенции Европейского союза в области пространства свободы, безопасности и правосудия на современном этапе // Актуальные проблемы российского права. - 2015. - N 7. - С. 201 - 207.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Сорокина, Е.М. Правовые основы обеспечения прав потерпевших в уголовном процессе в Европейском союзе // Адвокатская практика. - 2015. - N 2. - С. 33 - 37.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Степаненко, В.С. Принципы экологического права Европейского союза // Международное право и международные организации. - 2013. - N 4. - С. 589 - 601.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Тарасова, О.Е. Отдельные аспекты антимонопольного регулирования в Европейском Союзе и России. Борьба с картелями // Конкурентное право. - 2014. - N 3. - С. 37 - 41.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Тренина</w:t>
      </w:r>
      <w:r w:rsidR="00B6328C">
        <w:rPr>
          <w:sz w:val="32"/>
          <w:szCs w:val="32"/>
        </w:rPr>
        <w:t>,</w:t>
      </w:r>
      <w:r w:rsidRPr="00635F3E">
        <w:rPr>
          <w:sz w:val="32"/>
          <w:szCs w:val="32"/>
        </w:rPr>
        <w:t xml:space="preserve"> Д.В. Проблемы исполнения Россией постановлений Европейского Суда в делах о выдаче и высылке // Международное правосудие. </w:t>
      </w:r>
      <w:r w:rsidR="00B6328C">
        <w:rPr>
          <w:sz w:val="32"/>
          <w:szCs w:val="32"/>
        </w:rPr>
        <w:t xml:space="preserve">- </w:t>
      </w:r>
      <w:r w:rsidRPr="00635F3E">
        <w:rPr>
          <w:sz w:val="32"/>
          <w:szCs w:val="32"/>
        </w:rPr>
        <w:t xml:space="preserve">2014. </w:t>
      </w:r>
      <w:r w:rsidR="00B6328C">
        <w:rPr>
          <w:sz w:val="32"/>
          <w:szCs w:val="32"/>
        </w:rPr>
        <w:t xml:space="preserve">- </w:t>
      </w:r>
      <w:r w:rsidRPr="00635F3E">
        <w:rPr>
          <w:sz w:val="32"/>
          <w:szCs w:val="32"/>
        </w:rPr>
        <w:t xml:space="preserve">N 3. </w:t>
      </w:r>
      <w:r w:rsidR="00B6328C">
        <w:rPr>
          <w:sz w:val="32"/>
          <w:szCs w:val="32"/>
        </w:rPr>
        <w:t xml:space="preserve">- </w:t>
      </w:r>
      <w:r w:rsidRPr="00635F3E">
        <w:rPr>
          <w:sz w:val="32"/>
          <w:szCs w:val="32"/>
        </w:rPr>
        <w:t>С. 63 - 78.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proofErr w:type="spellStart"/>
      <w:r w:rsidRPr="00635F3E">
        <w:rPr>
          <w:sz w:val="32"/>
          <w:szCs w:val="32"/>
        </w:rPr>
        <w:t>Тригубович</w:t>
      </w:r>
      <w:proofErr w:type="spellEnd"/>
      <w:r w:rsidRPr="00635F3E">
        <w:rPr>
          <w:sz w:val="32"/>
          <w:szCs w:val="32"/>
        </w:rPr>
        <w:t>, Н.В. Незаконное перемещение или удержание ребенка согласно Конвенции о гражданско-правовых аспектах международного похищения детей 1980 г. и российскому законодательству // Семейное и жилищное право. - 2014. - N 2. - С. 6 - 11.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proofErr w:type="spellStart"/>
      <w:r w:rsidRPr="00635F3E">
        <w:rPr>
          <w:sz w:val="32"/>
          <w:szCs w:val="32"/>
        </w:rPr>
        <w:lastRenderedPageBreak/>
        <w:t>Трунин</w:t>
      </w:r>
      <w:proofErr w:type="spellEnd"/>
      <w:r w:rsidRPr="00635F3E">
        <w:rPr>
          <w:sz w:val="32"/>
          <w:szCs w:val="32"/>
        </w:rPr>
        <w:t>, А.А. Толкование договора в странах Европейского союза // Вестник экономического правосудия Российской Федерации. - 2015. - N 5. - С. 100 - 126.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35F3E">
        <w:rPr>
          <w:rFonts w:ascii="Times New Roman" w:hAnsi="Times New Roman" w:cs="Times New Roman"/>
          <w:sz w:val="32"/>
          <w:szCs w:val="32"/>
        </w:rPr>
        <w:t>Уратова</w:t>
      </w:r>
      <w:proofErr w:type="spellEnd"/>
      <w:r w:rsidRPr="00635F3E">
        <w:rPr>
          <w:rFonts w:ascii="Times New Roman" w:hAnsi="Times New Roman" w:cs="Times New Roman"/>
          <w:sz w:val="32"/>
          <w:szCs w:val="32"/>
        </w:rPr>
        <w:t>, О.В. Унификация коллизионных норм международного частного права в Европейском Союзе// Российская Юстиция. – 2014. - № 3. – С. 25 – 28.</w:t>
      </w:r>
    </w:p>
    <w:p w:rsidR="00635F3E" w:rsidRPr="00635F3E" w:rsidRDefault="00635F3E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Филатова, М.А. Конфликты конституционных и наднациональных норм: способы преодоления (на примере Европейского союза и правовых систем государств - членов ЕС) // Международное правосудие. - 2013. - N 4. - С. 94 - 106.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35F3E">
        <w:rPr>
          <w:rFonts w:ascii="Times New Roman" w:hAnsi="Times New Roman" w:cs="Times New Roman"/>
          <w:sz w:val="32"/>
          <w:szCs w:val="32"/>
        </w:rPr>
        <w:t>Флейшер</w:t>
      </w:r>
      <w:proofErr w:type="spellEnd"/>
      <w:r w:rsidRPr="00635F3E">
        <w:rPr>
          <w:rFonts w:ascii="Times New Roman" w:hAnsi="Times New Roman" w:cs="Times New Roman"/>
          <w:sz w:val="32"/>
          <w:szCs w:val="32"/>
        </w:rPr>
        <w:t>, Н.Б. Судебная деятельность Европейского Суда по правам человека и конституционного суда Российской Федерации по защите прав и свобод несовершеннолетних лиц// Российская Юстиция. – 2015. - № 3. – С. 60 – 62.</w:t>
      </w:r>
    </w:p>
    <w:p w:rsidR="00635F3E" w:rsidRPr="00635F3E" w:rsidRDefault="00635F3E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5F3E">
        <w:rPr>
          <w:rFonts w:ascii="Times New Roman" w:hAnsi="Times New Roman" w:cs="Times New Roman"/>
          <w:sz w:val="32"/>
          <w:szCs w:val="32"/>
        </w:rPr>
        <w:t>Фоков, А.П. Международно-правовое меры охраны интеллектуальной собственности в практике суда Европейского Союза и Европейской комиссии// Российская Юстиция. – 2014. - № 4. – С. 8 – 11.</w:t>
      </w:r>
    </w:p>
    <w:p w:rsidR="00635F3E" w:rsidRPr="00635F3E" w:rsidRDefault="00635F3E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 xml:space="preserve">Хартия Европейского союза об основных правах. </w:t>
      </w:r>
      <w:hyperlink r:id="rId11" w:history="1">
        <w:r w:rsidRPr="00635F3E">
          <w:rPr>
            <w:sz w:val="32"/>
            <w:szCs w:val="32"/>
          </w:rPr>
          <w:t>Комментарий</w:t>
        </w:r>
      </w:hyperlink>
      <w:r w:rsidRPr="00635F3E">
        <w:rPr>
          <w:sz w:val="32"/>
          <w:szCs w:val="32"/>
        </w:rPr>
        <w:t xml:space="preserve"> (постатейный) / под ред. С.Ю. </w:t>
      </w:r>
      <w:proofErr w:type="spellStart"/>
      <w:r w:rsidRPr="00635F3E">
        <w:rPr>
          <w:sz w:val="32"/>
          <w:szCs w:val="32"/>
        </w:rPr>
        <w:t>Кашкина</w:t>
      </w:r>
      <w:proofErr w:type="spellEnd"/>
      <w:r w:rsidRPr="00635F3E">
        <w:rPr>
          <w:sz w:val="32"/>
          <w:szCs w:val="32"/>
        </w:rPr>
        <w:t xml:space="preserve"> // СПС «КонсультантПлюс».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5F3E">
        <w:rPr>
          <w:rFonts w:ascii="Times New Roman" w:hAnsi="Times New Roman" w:cs="Times New Roman"/>
          <w:sz w:val="32"/>
          <w:szCs w:val="32"/>
        </w:rPr>
        <w:t>Хлестов, О.Н. Экстерриториальное действие антимонопольного права Европейского Союза// Журнал российского права. – 2004. - № 6. – С. 141 – 148.</w:t>
      </w:r>
    </w:p>
    <w:p w:rsidR="00635F3E" w:rsidRPr="00635F3E" w:rsidRDefault="00635F3E" w:rsidP="0096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proofErr w:type="spellStart"/>
      <w:r w:rsidRPr="00635F3E">
        <w:rPr>
          <w:sz w:val="32"/>
          <w:szCs w:val="32"/>
        </w:rPr>
        <w:t>Шахмаметьев</w:t>
      </w:r>
      <w:proofErr w:type="spellEnd"/>
      <w:r w:rsidRPr="00635F3E">
        <w:rPr>
          <w:sz w:val="32"/>
          <w:szCs w:val="32"/>
        </w:rPr>
        <w:t xml:space="preserve"> А.А. Международное налоговое право: учебник. - М.: Международные отношения, 2014. - 824 с.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Ширвиндт А.М. Ограничение свободы договора в целях защиты прав потребителей в российском и европейском частном праве: учебно-практическое пособие / под общ. ред. А.Л. Маковского; Исследовательский центр частного права. - М.: Статут, 2014. - 158 с.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lastRenderedPageBreak/>
        <w:t xml:space="preserve">Щеголев, С.И. </w:t>
      </w:r>
      <w:hyperlink r:id="rId12" w:history="1">
        <w:r w:rsidRPr="00635F3E">
          <w:rPr>
            <w:sz w:val="32"/>
            <w:szCs w:val="32"/>
          </w:rPr>
          <w:t>Применение права Всемирной торговой организации</w:t>
        </w:r>
      </w:hyperlink>
      <w:r w:rsidRPr="00635F3E">
        <w:rPr>
          <w:sz w:val="32"/>
          <w:szCs w:val="32"/>
        </w:rPr>
        <w:t xml:space="preserve"> судами участников ВТО: международный и зарубежный опыт // Закон. - 2013. - N 5. - С. 152 - 166.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proofErr w:type="spellStart"/>
      <w:r w:rsidRPr="00635F3E">
        <w:rPr>
          <w:sz w:val="32"/>
          <w:szCs w:val="32"/>
        </w:rPr>
        <w:t>Энтин</w:t>
      </w:r>
      <w:proofErr w:type="spellEnd"/>
      <w:r w:rsidRPr="00635F3E">
        <w:rPr>
          <w:sz w:val="32"/>
          <w:szCs w:val="32"/>
        </w:rPr>
        <w:t>, К. Присоединение Европейского союза к Европейской конвенции о защите прав человека и основных свобод: анализ Заключения Суда ЕС 2/13 // Сравнительное конституционное обозрение. - 2015. - N 3. - С. 83 - 91.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Юмашев, Ю.М., Постникова Е.В. Экономическое право Европейского союза: монография. - М.: Норма, Инфра-М, 2014. - 384 с.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Яковлева, А.А. Воспрепятствование доступу на рынок поставки газа в свете правоприменительной практики антимонопольных органов России и Европейского союза // Конкурентное право. - 2013. - N 4. - С. 18 - 25.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Pr="00635F3E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>Яковлева, А.А. Воспрепятствование доступу на рынок поставки газа в свете правоприменительной практики антимонопольных органов России и Европейского союза // Конкурентное право. - 2013. - N 4. - С. 18 - 25.</w:t>
      </w:r>
    </w:p>
    <w:p w:rsidR="00635F3E" w:rsidRPr="00635F3E" w:rsidRDefault="00635F3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965263" w:rsidRDefault="00965263" w:rsidP="00965263">
      <w:pPr>
        <w:pStyle w:val="ConsPlusNormal"/>
        <w:ind w:firstLine="709"/>
        <w:jc w:val="both"/>
        <w:rPr>
          <w:sz w:val="32"/>
          <w:szCs w:val="32"/>
        </w:rPr>
      </w:pPr>
      <w:r w:rsidRPr="00635F3E">
        <w:rPr>
          <w:sz w:val="32"/>
          <w:szCs w:val="32"/>
        </w:rPr>
        <w:t xml:space="preserve">Яковлева, А.А. Доминирующее положение на товарном рынке и злоупотребление им в праве Европейского союза // Конкурентное право. </w:t>
      </w:r>
      <w:r w:rsidR="00B6328C">
        <w:rPr>
          <w:sz w:val="32"/>
          <w:szCs w:val="32"/>
        </w:rPr>
        <w:t xml:space="preserve">- </w:t>
      </w:r>
      <w:r w:rsidRPr="00635F3E">
        <w:rPr>
          <w:sz w:val="32"/>
          <w:szCs w:val="32"/>
        </w:rPr>
        <w:t xml:space="preserve">2013. </w:t>
      </w:r>
      <w:r w:rsidR="00B6328C">
        <w:rPr>
          <w:sz w:val="32"/>
          <w:szCs w:val="32"/>
        </w:rPr>
        <w:t xml:space="preserve">- </w:t>
      </w:r>
      <w:r w:rsidRPr="00635F3E">
        <w:rPr>
          <w:sz w:val="32"/>
          <w:szCs w:val="32"/>
        </w:rPr>
        <w:t xml:space="preserve">N 3. </w:t>
      </w:r>
      <w:r w:rsidR="00B6328C">
        <w:rPr>
          <w:sz w:val="32"/>
          <w:szCs w:val="32"/>
        </w:rPr>
        <w:t xml:space="preserve">- </w:t>
      </w:r>
      <w:r w:rsidRPr="00635F3E">
        <w:rPr>
          <w:sz w:val="32"/>
          <w:szCs w:val="32"/>
        </w:rPr>
        <w:t>С. 25 - 28.</w:t>
      </w:r>
    </w:p>
    <w:p w:rsidR="00F7034E" w:rsidRDefault="00F7034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F7034E" w:rsidRDefault="00F7034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F7034E" w:rsidRDefault="00F7034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F7034E" w:rsidRDefault="00F7034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F7034E" w:rsidRDefault="00F7034E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p w:rsidR="0045761F" w:rsidRDefault="0045761F" w:rsidP="00965263">
      <w:pPr>
        <w:pStyle w:val="ConsPlusNormal"/>
        <w:ind w:firstLine="709"/>
        <w:jc w:val="both"/>
        <w:rPr>
          <w:sz w:val="32"/>
          <w:szCs w:val="32"/>
        </w:rPr>
      </w:pPr>
    </w:p>
    <w:sectPr w:rsidR="0045761F" w:rsidSect="005C5B50">
      <w:footerReference w:type="default" r:id="rId13"/>
      <w:pgSz w:w="11906" w:h="16838"/>
      <w:pgMar w:top="1134" w:right="1133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10A" w:rsidRDefault="004D210A" w:rsidP="00E12051">
      <w:pPr>
        <w:spacing w:after="0" w:line="240" w:lineRule="auto"/>
      </w:pPr>
      <w:r>
        <w:separator/>
      </w:r>
    </w:p>
  </w:endnote>
  <w:endnote w:type="continuationSeparator" w:id="0">
    <w:p w:rsidR="004D210A" w:rsidRDefault="004D210A" w:rsidP="00E1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1516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F2698" w:rsidRPr="00E12051" w:rsidRDefault="002F2698">
        <w:pPr>
          <w:pStyle w:val="a6"/>
          <w:jc w:val="center"/>
          <w:rPr>
            <w:rFonts w:ascii="Times New Roman" w:hAnsi="Times New Roman" w:cs="Times New Roman"/>
          </w:rPr>
        </w:pPr>
        <w:r w:rsidRPr="00E12051">
          <w:rPr>
            <w:rFonts w:ascii="Times New Roman" w:hAnsi="Times New Roman" w:cs="Times New Roman"/>
          </w:rPr>
          <w:fldChar w:fldCharType="begin"/>
        </w:r>
        <w:r w:rsidRPr="00E12051">
          <w:rPr>
            <w:rFonts w:ascii="Times New Roman" w:hAnsi="Times New Roman" w:cs="Times New Roman"/>
          </w:rPr>
          <w:instrText>PAGE   \* MERGEFORMAT</w:instrText>
        </w:r>
        <w:r w:rsidRPr="00E12051">
          <w:rPr>
            <w:rFonts w:ascii="Times New Roman" w:hAnsi="Times New Roman" w:cs="Times New Roman"/>
          </w:rPr>
          <w:fldChar w:fldCharType="separate"/>
        </w:r>
        <w:r w:rsidR="00277A58">
          <w:rPr>
            <w:rFonts w:ascii="Times New Roman" w:hAnsi="Times New Roman" w:cs="Times New Roman"/>
            <w:noProof/>
          </w:rPr>
          <w:t>3</w:t>
        </w:r>
        <w:r w:rsidRPr="00E1205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10A" w:rsidRDefault="004D210A" w:rsidP="00E12051">
      <w:pPr>
        <w:spacing w:after="0" w:line="240" w:lineRule="auto"/>
      </w:pPr>
      <w:r>
        <w:separator/>
      </w:r>
    </w:p>
  </w:footnote>
  <w:footnote w:type="continuationSeparator" w:id="0">
    <w:p w:rsidR="004D210A" w:rsidRDefault="004D210A" w:rsidP="00E12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1049E"/>
    <w:multiLevelType w:val="hybridMultilevel"/>
    <w:tmpl w:val="97F4E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E015D"/>
    <w:multiLevelType w:val="hybridMultilevel"/>
    <w:tmpl w:val="106C5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26"/>
    <w:rsid w:val="000E688B"/>
    <w:rsid w:val="00133E7F"/>
    <w:rsid w:val="001604C4"/>
    <w:rsid w:val="00236A02"/>
    <w:rsid w:val="00277A58"/>
    <w:rsid w:val="0028608B"/>
    <w:rsid w:val="002B61A7"/>
    <w:rsid w:val="002F2698"/>
    <w:rsid w:val="0038111E"/>
    <w:rsid w:val="00415826"/>
    <w:rsid w:val="0045761F"/>
    <w:rsid w:val="004C5692"/>
    <w:rsid w:val="004D210A"/>
    <w:rsid w:val="0053091B"/>
    <w:rsid w:val="0055188D"/>
    <w:rsid w:val="005C5B50"/>
    <w:rsid w:val="00635F3E"/>
    <w:rsid w:val="0064281B"/>
    <w:rsid w:val="00687E1D"/>
    <w:rsid w:val="00695752"/>
    <w:rsid w:val="006964FE"/>
    <w:rsid w:val="006F6555"/>
    <w:rsid w:val="007364D7"/>
    <w:rsid w:val="007420A3"/>
    <w:rsid w:val="007B0CF2"/>
    <w:rsid w:val="008B437F"/>
    <w:rsid w:val="008D499C"/>
    <w:rsid w:val="00907D60"/>
    <w:rsid w:val="0094147B"/>
    <w:rsid w:val="00965263"/>
    <w:rsid w:val="009C0B44"/>
    <w:rsid w:val="00A270E0"/>
    <w:rsid w:val="00B6328C"/>
    <w:rsid w:val="00B6725A"/>
    <w:rsid w:val="00B8328F"/>
    <w:rsid w:val="00BB6A2A"/>
    <w:rsid w:val="00BC3026"/>
    <w:rsid w:val="00BF1487"/>
    <w:rsid w:val="00C578A8"/>
    <w:rsid w:val="00CC1945"/>
    <w:rsid w:val="00CF79F6"/>
    <w:rsid w:val="00D84A2D"/>
    <w:rsid w:val="00DF6BF8"/>
    <w:rsid w:val="00E12051"/>
    <w:rsid w:val="00E433BB"/>
    <w:rsid w:val="00EA5139"/>
    <w:rsid w:val="00F16244"/>
    <w:rsid w:val="00F7034E"/>
    <w:rsid w:val="00F80F9B"/>
    <w:rsid w:val="00FE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041C4-50A7-4199-8F0B-E99801BB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08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05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08B"/>
    <w:pPr>
      <w:ind w:left="720"/>
      <w:contextualSpacing/>
    </w:pPr>
  </w:style>
  <w:style w:type="paragraph" w:customStyle="1" w:styleId="ConsPlusNormal">
    <w:name w:val="ConsPlusNormal"/>
    <w:rsid w:val="00A270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672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205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1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2051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051"/>
    <w:rPr>
      <w:rFonts w:ascii="Times New Roman" w:eastAsiaTheme="majorEastAsia" w:hAnsi="Times New Roman" w:cstheme="majorBidi"/>
      <w:b/>
      <w:sz w:val="40"/>
      <w:szCs w:val="32"/>
      <w:lang w:eastAsia="ru-RU"/>
    </w:rPr>
  </w:style>
  <w:style w:type="character" w:styleId="a8">
    <w:name w:val="Hyperlink"/>
    <w:basedOn w:val="a0"/>
    <w:uiPriority w:val="99"/>
    <w:unhideWhenUsed/>
    <w:rsid w:val="00FE72C2"/>
    <w:rPr>
      <w:color w:val="0563C1" w:themeColor="hyperlink"/>
      <w:u w:val="single"/>
    </w:rPr>
  </w:style>
  <w:style w:type="paragraph" w:styleId="a9">
    <w:name w:val="TOC Heading"/>
    <w:basedOn w:val="1"/>
    <w:next w:val="a"/>
    <w:uiPriority w:val="39"/>
    <w:unhideWhenUsed/>
    <w:qFormat/>
    <w:rsid w:val="005C5B50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1">
    <w:name w:val="toc 1"/>
    <w:basedOn w:val="a"/>
    <w:next w:val="a"/>
    <w:autoRedefine/>
    <w:uiPriority w:val="39"/>
    <w:unhideWhenUsed/>
    <w:rsid w:val="005C5B50"/>
    <w:pPr>
      <w:spacing w:after="100"/>
    </w:pPr>
  </w:style>
  <w:style w:type="character" w:customStyle="1" w:styleId="apple-converted-space">
    <w:name w:val="apple-converted-space"/>
    <w:basedOn w:val="a0"/>
    <w:rsid w:val="00277A58"/>
  </w:style>
  <w:style w:type="character" w:styleId="aa">
    <w:name w:val="Emphasis"/>
    <w:basedOn w:val="a0"/>
    <w:uiPriority w:val="20"/>
    <w:qFormat/>
    <w:rsid w:val="00277A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8C0A33DD0D1AF2E9333C5E0E93240803B75E6ED3ED913F01965292172963DAF66E23097D50EE9HAi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9E31D724E0443FD12E4D1BDD4C1966D15BCB4BCD7A2AA06992A0E5A4i9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0F2AD3471223932985B69B0ECA7298CC2132948480A51EB452D1558C95CFC864F3FB144EEC3EBW5i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5F232FA5F58141C1EF0C4DE677018D7A1E5D0A45EC4663B8A54B5Co5n1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1088D-AF7B-4746-878E-4823DE54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22</Pages>
  <Words>3833</Words>
  <Characters>21854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31</cp:revision>
  <dcterms:created xsi:type="dcterms:W3CDTF">2016-01-26T08:17:00Z</dcterms:created>
  <dcterms:modified xsi:type="dcterms:W3CDTF">2016-02-16T13:21:00Z</dcterms:modified>
</cp:coreProperties>
</file>